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915C" w14:textId="5378A97B" w:rsidR="006D0244" w:rsidRDefault="008308B3" w:rsidP="00A1706A">
      <w:pPr>
        <w:jc w:val="center"/>
        <w:rPr>
          <w:b/>
          <w:lang w:val="en-GB"/>
        </w:rPr>
      </w:pPr>
      <w:r w:rsidRPr="006A414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1" locked="0" layoutInCell="1" allowOverlap="1" wp14:anchorId="78C197D5" wp14:editId="4EF8F56C">
            <wp:simplePos x="0" y="0"/>
            <wp:positionH relativeFrom="column">
              <wp:posOffset>462280</wp:posOffset>
            </wp:positionH>
            <wp:positionV relativeFrom="paragraph">
              <wp:posOffset>0</wp:posOffset>
            </wp:positionV>
            <wp:extent cx="3657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4" name="Obrázok 4" descr="C:\Users\Zuzana Šimková\Documents\FHV_dizajn manuál_new\Logo_KAJ_jpg\FHV_KAJaL_f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 Šimková\Documents\FHV_dizajn manuál_new\Logo_KAJ_jpg\FHV_KAJaL_f_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5CE02" w14:textId="77777777" w:rsidR="006D0244" w:rsidRDefault="006D0244" w:rsidP="00A1706A">
      <w:pPr>
        <w:jc w:val="center"/>
        <w:rPr>
          <w:b/>
          <w:lang w:val="en-GB"/>
        </w:rPr>
      </w:pPr>
    </w:p>
    <w:p w14:paraId="32CE0F10" w14:textId="77777777" w:rsidR="004138A0" w:rsidRDefault="004138A0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678920A4" w14:textId="77777777" w:rsidR="00872BDC" w:rsidRDefault="00872BDC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5205A473" w14:textId="77777777" w:rsidR="008308B3" w:rsidRDefault="008308B3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5C667964" w14:textId="77777777" w:rsidR="008308B3" w:rsidRDefault="008308B3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13D75E9A" w14:textId="77777777" w:rsidR="008308B3" w:rsidRDefault="008308B3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5C00BB72" w14:textId="77777777" w:rsidR="009E77CF" w:rsidRDefault="009E77CF" w:rsidP="00A1706A">
      <w:pPr>
        <w:jc w:val="center"/>
        <w:rPr>
          <w:rStyle w:val="style44"/>
          <w:b/>
          <w:sz w:val="28"/>
          <w:szCs w:val="28"/>
          <w:lang w:val="en-GB"/>
        </w:rPr>
      </w:pPr>
    </w:p>
    <w:p w14:paraId="4DF90239" w14:textId="3FEC0175" w:rsidR="00F272AD" w:rsidRPr="006D0244" w:rsidRDefault="004138A0" w:rsidP="00A1706A">
      <w:pPr>
        <w:jc w:val="center"/>
        <w:rPr>
          <w:rStyle w:val="style44"/>
          <w:b/>
          <w:sz w:val="28"/>
          <w:szCs w:val="28"/>
          <w:lang w:val="en-GB"/>
        </w:rPr>
      </w:pPr>
      <w:r w:rsidRPr="006D0244">
        <w:rPr>
          <w:rStyle w:val="style44"/>
          <w:b/>
          <w:sz w:val="28"/>
          <w:szCs w:val="28"/>
          <w:lang w:val="en-GB"/>
        </w:rPr>
        <w:t>SUGGESTED TOPICS FOR FINAL PAPERS AND DISSERTATIONS</w:t>
      </w:r>
    </w:p>
    <w:p w14:paraId="3FCC3822" w14:textId="2BFA430E" w:rsidR="003A6334" w:rsidRPr="006D0244" w:rsidRDefault="004138A0" w:rsidP="5888F01B">
      <w:pPr>
        <w:jc w:val="center"/>
        <w:rPr>
          <w:rStyle w:val="style44"/>
          <w:b/>
          <w:bCs/>
          <w:sz w:val="28"/>
          <w:szCs w:val="28"/>
          <w:lang w:val="en-GB"/>
        </w:rPr>
      </w:pPr>
      <w:r w:rsidRPr="006D0244">
        <w:rPr>
          <w:rStyle w:val="style44"/>
          <w:b/>
          <w:bCs/>
          <w:sz w:val="28"/>
          <w:szCs w:val="28"/>
          <w:lang w:val="en-GB"/>
        </w:rPr>
        <w:t>ACADEMIC YEAR 202</w:t>
      </w:r>
      <w:r w:rsidR="009D1F9F">
        <w:rPr>
          <w:rStyle w:val="style44"/>
          <w:b/>
          <w:bCs/>
          <w:sz w:val="28"/>
          <w:szCs w:val="28"/>
          <w:lang w:val="en-GB"/>
        </w:rPr>
        <w:t>2</w:t>
      </w:r>
      <w:r w:rsidRPr="006D0244">
        <w:rPr>
          <w:rStyle w:val="style44"/>
          <w:b/>
          <w:bCs/>
          <w:sz w:val="28"/>
          <w:szCs w:val="28"/>
          <w:lang w:val="en-GB"/>
        </w:rPr>
        <w:t>/202</w:t>
      </w:r>
      <w:r w:rsidR="009D1F9F">
        <w:rPr>
          <w:rStyle w:val="style44"/>
          <w:b/>
          <w:bCs/>
          <w:sz w:val="28"/>
          <w:szCs w:val="28"/>
          <w:lang w:val="en-GB"/>
        </w:rPr>
        <w:t>3</w:t>
      </w:r>
    </w:p>
    <w:p w14:paraId="672A6659" w14:textId="77777777" w:rsidR="00907F29" w:rsidRPr="004F6820" w:rsidRDefault="00907F29">
      <w:pPr>
        <w:rPr>
          <w:lang w:val="en-GB"/>
        </w:rPr>
      </w:pPr>
    </w:p>
    <w:p w14:paraId="0A37501D" w14:textId="77777777" w:rsidR="00F272AD" w:rsidRPr="004F6820" w:rsidRDefault="00F272AD">
      <w:pPr>
        <w:rPr>
          <w:b/>
          <w:lang w:val="en-GB"/>
        </w:rPr>
      </w:pPr>
    </w:p>
    <w:p w14:paraId="5DAB6C7B" w14:textId="77777777" w:rsidR="00D75411" w:rsidRPr="004F6820" w:rsidRDefault="00D75411">
      <w:pPr>
        <w:rPr>
          <w:rStyle w:val="style44"/>
          <w:b/>
          <w:lang w:val="en-GB"/>
        </w:rPr>
      </w:pPr>
    </w:p>
    <w:p w14:paraId="5EAB2942" w14:textId="465D7D63" w:rsidR="00D75411" w:rsidRPr="00D86BBA" w:rsidRDefault="00D75411" w:rsidP="53D63636">
      <w:pPr>
        <w:rPr>
          <w:rStyle w:val="style44"/>
          <w:b/>
          <w:bCs/>
          <w:color w:val="E92574"/>
          <w:sz w:val="28"/>
          <w:szCs w:val="28"/>
          <w:highlight w:val="yellow"/>
          <w:lang w:val="en-GB"/>
        </w:rPr>
      </w:pPr>
      <w:r w:rsidRPr="00D86BBA">
        <w:rPr>
          <w:rStyle w:val="style44"/>
          <w:b/>
          <w:bCs/>
          <w:color w:val="E92574"/>
          <w:sz w:val="28"/>
          <w:szCs w:val="28"/>
          <w:lang w:val="en-GB"/>
        </w:rPr>
        <w:t>doc. P</w:t>
      </w:r>
      <w:r w:rsidR="009E77CF">
        <w:rPr>
          <w:rStyle w:val="style44"/>
          <w:b/>
          <w:bCs/>
          <w:color w:val="E92574"/>
          <w:sz w:val="28"/>
          <w:szCs w:val="28"/>
          <w:lang w:val="en-GB"/>
        </w:rPr>
        <w:t>h</w:t>
      </w:r>
      <w:r w:rsidRPr="00D86BBA">
        <w:rPr>
          <w:rStyle w:val="style44"/>
          <w:b/>
          <w:bCs/>
          <w:color w:val="E92574"/>
          <w:sz w:val="28"/>
          <w:szCs w:val="28"/>
          <w:lang w:val="en-GB"/>
        </w:rPr>
        <w:t xml:space="preserve">Dr. </w:t>
      </w:r>
      <w:r w:rsidR="009E77CF">
        <w:rPr>
          <w:rStyle w:val="style44"/>
          <w:b/>
          <w:bCs/>
          <w:color w:val="E92574"/>
          <w:sz w:val="28"/>
          <w:szCs w:val="28"/>
          <w:lang w:val="en-GB"/>
        </w:rPr>
        <w:t>Rita</w:t>
      </w:r>
      <w:r w:rsidRPr="00D86BBA">
        <w:rPr>
          <w:rStyle w:val="style44"/>
          <w:b/>
          <w:bCs/>
          <w:color w:val="E92574"/>
          <w:sz w:val="28"/>
          <w:szCs w:val="28"/>
          <w:lang w:val="en-GB"/>
        </w:rPr>
        <w:t xml:space="preserve"> </w:t>
      </w:r>
      <w:r w:rsidR="009E77CF">
        <w:rPr>
          <w:rStyle w:val="style44"/>
          <w:b/>
          <w:bCs/>
          <w:color w:val="E92574"/>
          <w:sz w:val="28"/>
          <w:szCs w:val="28"/>
          <w:lang w:val="en-GB"/>
        </w:rPr>
        <w:t>Rafajlovičová</w:t>
      </w:r>
      <w:r w:rsidRPr="00D86BBA">
        <w:rPr>
          <w:rStyle w:val="style44"/>
          <w:b/>
          <w:bCs/>
          <w:color w:val="E92574"/>
          <w:sz w:val="28"/>
          <w:szCs w:val="28"/>
          <w:lang w:val="en-GB"/>
        </w:rPr>
        <w:t>, PhD.</w:t>
      </w:r>
      <w:r w:rsidR="0BE7EBB0" w:rsidRPr="00D86BBA">
        <w:rPr>
          <w:rStyle w:val="style44"/>
          <w:b/>
          <w:bCs/>
          <w:color w:val="E92574"/>
          <w:sz w:val="28"/>
          <w:szCs w:val="28"/>
          <w:lang w:val="en-GB"/>
        </w:rPr>
        <w:t xml:space="preserve"> </w:t>
      </w:r>
    </w:p>
    <w:p w14:paraId="02EB378F" w14:textId="77777777" w:rsidR="00D75411" w:rsidRPr="004F6820" w:rsidRDefault="00D75411">
      <w:pPr>
        <w:rPr>
          <w:rStyle w:val="style44"/>
          <w:b/>
          <w:lang w:val="en-GB"/>
        </w:rPr>
      </w:pPr>
    </w:p>
    <w:p w14:paraId="378B2DBE" w14:textId="77777777" w:rsidR="00D75411" w:rsidRPr="004F6820" w:rsidRDefault="00D75411" w:rsidP="53D63636">
      <w:pPr>
        <w:rPr>
          <w:rStyle w:val="style44"/>
          <w:b/>
          <w:bCs/>
          <w:lang w:val="en-GB"/>
        </w:rPr>
      </w:pPr>
      <w:r w:rsidRPr="53D63636">
        <w:rPr>
          <w:rStyle w:val="style44"/>
          <w:b/>
          <w:bCs/>
          <w:lang w:val="en-GB"/>
        </w:rPr>
        <w:t>B.A.</w:t>
      </w:r>
    </w:p>
    <w:p w14:paraId="6A05A809" w14:textId="77777777" w:rsidR="00D75411" w:rsidRPr="004F6820" w:rsidRDefault="00D75411" w:rsidP="53D63636">
      <w:pPr>
        <w:jc w:val="both"/>
        <w:rPr>
          <w:rStyle w:val="style44"/>
          <w:b/>
          <w:bCs/>
          <w:lang w:val="en-GB"/>
        </w:rPr>
      </w:pPr>
    </w:p>
    <w:p w14:paraId="5F594FC0" w14:textId="42F8DC72" w:rsidR="00525F41" w:rsidRPr="004F6820" w:rsidRDefault="4C106B55" w:rsidP="4C106B55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lang w:val="en-GB" w:eastAsia="sk-SK"/>
        </w:rPr>
      </w:pPr>
      <w:r w:rsidRPr="4C106B55">
        <w:rPr>
          <w:color w:val="000000" w:themeColor="text1"/>
        </w:rPr>
        <w:t>Ways of post- modification of noun phrases in English texts types</w:t>
      </w:r>
    </w:p>
    <w:p w14:paraId="0B4E3215" w14:textId="36443AB3" w:rsidR="00525F41" w:rsidRPr="004F6820" w:rsidRDefault="4C106B55" w:rsidP="4C106B55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4C106B55">
        <w:rPr>
          <w:color w:val="000000" w:themeColor="text1"/>
        </w:rPr>
        <w:t>The role of gerunds, participles and infinitives as non-finite clauses in English sentences</w:t>
      </w:r>
    </w:p>
    <w:p w14:paraId="49325C2E" w14:textId="57EE190E" w:rsidR="00525F41" w:rsidRPr="004F6820" w:rsidRDefault="4C106B55" w:rsidP="4C106B55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/>
        </w:rPr>
      </w:pPr>
      <w:r w:rsidRPr="4C106B55">
        <w:rPr>
          <w:lang w:val="en-GB"/>
        </w:rPr>
        <w:t xml:space="preserve">The Distribution and </w:t>
      </w:r>
      <w:r w:rsidR="00CE5B74">
        <w:rPr>
          <w:lang w:val="en-GB"/>
        </w:rPr>
        <w:t>R</w:t>
      </w:r>
      <w:r w:rsidRPr="4C106B55">
        <w:rPr>
          <w:lang w:val="en-GB"/>
        </w:rPr>
        <w:t>ole of Nominal Clauses within Different Text Types</w:t>
      </w:r>
    </w:p>
    <w:p w14:paraId="4DF3F9C6" w14:textId="63EF1C53" w:rsidR="00525F41" w:rsidRPr="004F6820" w:rsidRDefault="00525F41" w:rsidP="4C10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 w:eastAsia="sk-SK"/>
        </w:rPr>
      </w:pPr>
    </w:p>
    <w:p w14:paraId="5A39BBE3" w14:textId="77777777" w:rsidR="004634CF" w:rsidRPr="004F6820" w:rsidRDefault="004634CF" w:rsidP="004634C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yle44"/>
          <w:lang w:val="en-GB" w:eastAsia="sk-SK"/>
        </w:rPr>
      </w:pPr>
    </w:p>
    <w:p w14:paraId="6C182A79" w14:textId="77777777" w:rsidR="006A5E42" w:rsidRPr="004F6820" w:rsidRDefault="006A5E42" w:rsidP="53D63636">
      <w:pPr>
        <w:jc w:val="both"/>
        <w:rPr>
          <w:rStyle w:val="style44"/>
          <w:b/>
          <w:bCs/>
          <w:lang w:val="en-GB"/>
        </w:rPr>
      </w:pPr>
      <w:r w:rsidRPr="53D63636">
        <w:rPr>
          <w:rStyle w:val="style44"/>
          <w:b/>
          <w:bCs/>
          <w:lang w:val="en-GB"/>
        </w:rPr>
        <w:t>M.A.</w:t>
      </w:r>
    </w:p>
    <w:p w14:paraId="41C8F396" w14:textId="77777777" w:rsidR="00EC08C5" w:rsidRPr="004F6820" w:rsidRDefault="00EC08C5" w:rsidP="53D63636">
      <w:pPr>
        <w:jc w:val="both"/>
        <w:rPr>
          <w:rStyle w:val="style44"/>
          <w:b/>
          <w:bCs/>
          <w:lang w:val="en-GB"/>
        </w:rPr>
      </w:pPr>
    </w:p>
    <w:p w14:paraId="056B6C80" w14:textId="05F15757" w:rsidR="00EC08C5" w:rsidRPr="004F6820" w:rsidRDefault="4C106B55" w:rsidP="4C106B55">
      <w:pPr>
        <w:pStyle w:val="HTMLPreformatted"/>
        <w:numPr>
          <w:ilvl w:val="0"/>
          <w:numId w:val="38"/>
        </w:numPr>
        <w:tabs>
          <w:tab w:val="clear" w:pos="916"/>
        </w:tabs>
        <w:jc w:val="both"/>
        <w:rPr>
          <w:rFonts w:asciiTheme="minorHAnsi" w:eastAsiaTheme="minorEastAsia" w:hAnsiTheme="minorHAnsi" w:cstheme="minorBidi"/>
          <w:sz w:val="24"/>
          <w:szCs w:val="24"/>
          <w:lang w:val="en-GB"/>
        </w:rPr>
      </w:pPr>
      <w:r w:rsidRPr="4C106B55">
        <w:rPr>
          <w:rFonts w:ascii="Times New Roman" w:hAnsi="Times New Roman" w:cs="Times New Roman"/>
          <w:sz w:val="24"/>
          <w:szCs w:val="24"/>
          <w:lang w:val="en-GB"/>
        </w:rPr>
        <w:t xml:space="preserve">Enhancing the quality of teaching English by using more effective ways of testing. </w:t>
      </w:r>
    </w:p>
    <w:p w14:paraId="44F0AA96" w14:textId="42259BD4" w:rsidR="00630D35" w:rsidRPr="004F6820" w:rsidRDefault="4C106B55" w:rsidP="4C106B55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4C106B55">
        <w:rPr>
          <w:color w:val="000000" w:themeColor="text1"/>
        </w:rPr>
        <w:t>Adverbial clauses - their forms and functions – a comparative analysis of texts written by native speakers and Slovak users of English.</w:t>
      </w:r>
    </w:p>
    <w:p w14:paraId="2FBC6587" w14:textId="36D50037" w:rsidR="00630D35" w:rsidRPr="004F6820" w:rsidRDefault="4C106B55" w:rsidP="4C106B55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4C106B55">
        <w:rPr>
          <w:color w:val="000000" w:themeColor="text1"/>
        </w:rPr>
        <w:t xml:space="preserve">The influence of test method on language </w:t>
      </w:r>
      <w:r w:rsidR="007508AC">
        <w:rPr>
          <w:color w:val="000000" w:themeColor="text1"/>
        </w:rPr>
        <w:t xml:space="preserve">test </w:t>
      </w:r>
      <w:r w:rsidRPr="4C106B55">
        <w:rPr>
          <w:color w:val="000000" w:themeColor="text1"/>
        </w:rPr>
        <w:t>performance.</w:t>
      </w:r>
    </w:p>
    <w:p w14:paraId="2CB1F7D0" w14:textId="3C5CCED3" w:rsidR="00630D35" w:rsidRPr="004F6820" w:rsidRDefault="4C106B55" w:rsidP="4C10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 w:eastAsia="sk-SK"/>
        </w:rPr>
      </w:pPr>
      <w:r w:rsidRPr="4C106B55">
        <w:rPr>
          <w:lang w:val="en-GB" w:eastAsia="sk-SK"/>
        </w:rPr>
        <w:t>.</w:t>
      </w:r>
    </w:p>
    <w:p w14:paraId="0A6959E7" w14:textId="77777777" w:rsidR="00EC08C5" w:rsidRPr="004F6820" w:rsidRDefault="000C4160" w:rsidP="000C41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004F6820">
        <w:rPr>
          <w:lang w:val="en-GB" w:eastAsia="sk-SK"/>
        </w:rPr>
        <w:t xml:space="preserve"> </w:t>
      </w:r>
    </w:p>
    <w:p w14:paraId="07EBC789" w14:textId="6275C3EA" w:rsidR="00F272AD" w:rsidRPr="00D86BBA" w:rsidRDefault="00B50A6B" w:rsidP="00F272AD">
      <w:pPr>
        <w:rPr>
          <w:rStyle w:val="style44"/>
          <w:b/>
          <w:color w:val="E92574"/>
          <w:sz w:val="28"/>
          <w:szCs w:val="28"/>
          <w:lang w:val="en-GB"/>
        </w:rPr>
      </w:pPr>
      <w:r>
        <w:rPr>
          <w:rStyle w:val="style44"/>
          <w:b/>
          <w:color w:val="E92574"/>
          <w:sz w:val="28"/>
          <w:szCs w:val="28"/>
          <w:lang w:val="en-GB"/>
        </w:rPr>
        <w:t xml:space="preserve">doc. </w:t>
      </w:r>
      <w:proofErr w:type="spellStart"/>
      <w:r w:rsidR="00F272AD" w:rsidRPr="00D86BBA">
        <w:rPr>
          <w:rStyle w:val="style44"/>
          <w:b/>
          <w:color w:val="E92574"/>
          <w:sz w:val="28"/>
          <w:szCs w:val="28"/>
          <w:lang w:val="en-GB"/>
        </w:rPr>
        <w:t>PaedDr</w:t>
      </w:r>
      <w:proofErr w:type="spellEnd"/>
      <w:r w:rsidR="00F272AD" w:rsidRPr="00D86BBA">
        <w:rPr>
          <w:rStyle w:val="style44"/>
          <w:b/>
          <w:color w:val="E92574"/>
          <w:sz w:val="28"/>
          <w:szCs w:val="28"/>
          <w:lang w:val="en-GB"/>
        </w:rPr>
        <w:t>. Rastislav Metruk</w:t>
      </w:r>
      <w:r w:rsidR="00D75411" w:rsidRPr="00D86BBA">
        <w:rPr>
          <w:rStyle w:val="style44"/>
          <w:b/>
          <w:color w:val="E92574"/>
          <w:sz w:val="28"/>
          <w:szCs w:val="28"/>
          <w:lang w:val="en-GB"/>
        </w:rPr>
        <w:t>, Ph.D.</w:t>
      </w:r>
    </w:p>
    <w:p w14:paraId="1299C43A" w14:textId="77777777" w:rsidR="00586BD1" w:rsidRPr="004F6820" w:rsidRDefault="00586BD1" w:rsidP="00F272AD">
      <w:pPr>
        <w:rPr>
          <w:rStyle w:val="style44"/>
          <w:b/>
          <w:lang w:val="en-GB"/>
        </w:rPr>
      </w:pPr>
    </w:p>
    <w:p w14:paraId="3BCF8A9B" w14:textId="77777777" w:rsidR="00F272AD" w:rsidRPr="004F6820" w:rsidRDefault="00F272AD" w:rsidP="00F272AD">
      <w:pPr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B.A.</w:t>
      </w:r>
    </w:p>
    <w:p w14:paraId="4DDBEF00" w14:textId="4B5F802C" w:rsidR="00FE7547" w:rsidRPr="004F6820" w:rsidRDefault="00FE7547" w:rsidP="00F272AD">
      <w:pPr>
        <w:rPr>
          <w:rStyle w:val="style44"/>
          <w:lang w:val="en-GB"/>
        </w:rPr>
      </w:pPr>
    </w:p>
    <w:p w14:paraId="6E0C2C75" w14:textId="205892D6" w:rsidR="00D20366" w:rsidRPr="00630D35" w:rsidRDefault="4C106B55" w:rsidP="4C106B55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/>
        </w:rPr>
        <w:t>Segmental Features in the Process of EFL Teaching and Learning</w:t>
      </w:r>
    </w:p>
    <w:p w14:paraId="247BCA15" w14:textId="26D3FCDE" w:rsidR="00D20366" w:rsidRPr="00630D35" w:rsidRDefault="4C106B55" w:rsidP="5888F01B">
      <w:pPr>
        <w:pStyle w:val="ListParagraph"/>
        <w:numPr>
          <w:ilvl w:val="0"/>
          <w:numId w:val="10"/>
        </w:numPr>
        <w:rPr>
          <w:lang w:val="en-GB"/>
        </w:rPr>
      </w:pPr>
      <w:r w:rsidRPr="4C106B55">
        <w:rPr>
          <w:lang w:val="en-GB"/>
        </w:rPr>
        <w:t>Prosodic Features in the Process EFL Teaching and Learning</w:t>
      </w:r>
    </w:p>
    <w:p w14:paraId="5DD77200" w14:textId="03DCB991" w:rsidR="2D70FA29" w:rsidRPr="00630D35" w:rsidRDefault="4C106B55" w:rsidP="6D7212A2">
      <w:pPr>
        <w:pStyle w:val="ListParagraph"/>
        <w:numPr>
          <w:ilvl w:val="0"/>
          <w:numId w:val="10"/>
        </w:numPr>
        <w:rPr>
          <w:lang w:val="en-GB"/>
        </w:rPr>
      </w:pPr>
      <w:r w:rsidRPr="4C106B55">
        <w:rPr>
          <w:lang w:val="en-GB"/>
        </w:rPr>
        <w:t>Developing Speaking Skills in the Process of Teaching and Learning English</w:t>
      </w:r>
    </w:p>
    <w:p w14:paraId="73723772" w14:textId="0E9692EF" w:rsidR="2D70FA29" w:rsidRPr="00630D35" w:rsidRDefault="0CD4CC1E" w:rsidP="6D7212A2">
      <w:pPr>
        <w:pStyle w:val="ListParagraph"/>
        <w:numPr>
          <w:ilvl w:val="0"/>
          <w:numId w:val="10"/>
        </w:numPr>
        <w:rPr>
          <w:lang w:val="en-GB"/>
        </w:rPr>
      </w:pPr>
      <w:r w:rsidRPr="00630D35">
        <w:rPr>
          <w:lang w:val="en-GB"/>
        </w:rPr>
        <w:t>A topic</w:t>
      </w:r>
      <w:r w:rsidR="2D70FA29" w:rsidRPr="00630D35">
        <w:rPr>
          <w:lang w:val="en-GB"/>
        </w:rPr>
        <w:t xml:space="preserve"> based on a student’s own suggestion</w:t>
      </w:r>
    </w:p>
    <w:p w14:paraId="3461D779" w14:textId="77777777" w:rsidR="00FE7547" w:rsidRPr="00630D35" w:rsidRDefault="00FE7547" w:rsidP="53D63636">
      <w:pPr>
        <w:rPr>
          <w:lang w:val="en-GB"/>
        </w:rPr>
      </w:pPr>
    </w:p>
    <w:p w14:paraId="490B0B73" w14:textId="77777777" w:rsidR="004E1870" w:rsidRPr="00630D35" w:rsidRDefault="004E1870" w:rsidP="53D63636">
      <w:pPr>
        <w:rPr>
          <w:b/>
          <w:bCs/>
          <w:lang w:val="en-GB"/>
        </w:rPr>
      </w:pPr>
      <w:r w:rsidRPr="00630D35">
        <w:rPr>
          <w:b/>
          <w:bCs/>
          <w:lang w:val="en-GB"/>
        </w:rPr>
        <w:t>M.A.</w:t>
      </w:r>
    </w:p>
    <w:p w14:paraId="100C5B58" w14:textId="77777777" w:rsidR="004E1870" w:rsidRPr="00630D35" w:rsidRDefault="004E1870" w:rsidP="53D63636">
      <w:pPr>
        <w:rPr>
          <w:lang w:val="en-GB"/>
        </w:rPr>
      </w:pPr>
      <w:r w:rsidRPr="00630D35">
        <w:rPr>
          <w:lang w:val="en-GB"/>
        </w:rPr>
        <w:t xml:space="preserve"> </w:t>
      </w:r>
    </w:p>
    <w:p w14:paraId="24A2F1A5" w14:textId="18D6FD23" w:rsidR="00D20366" w:rsidRPr="00630D35" w:rsidRDefault="4C106B55" w:rsidP="00D20366">
      <w:pPr>
        <w:pStyle w:val="ListParagraph"/>
        <w:numPr>
          <w:ilvl w:val="0"/>
          <w:numId w:val="6"/>
        </w:numPr>
        <w:rPr>
          <w:lang w:val="en-GB"/>
        </w:rPr>
      </w:pPr>
      <w:r w:rsidRPr="4C106B55">
        <w:rPr>
          <w:lang w:val="en-GB"/>
        </w:rPr>
        <w:t>Mobile-Assisted Language Learning: Current Status, Challenges, and Perspectives</w:t>
      </w:r>
    </w:p>
    <w:p w14:paraId="127FA771" w14:textId="456F07DB" w:rsidR="2A7BE54A" w:rsidRPr="00630D35" w:rsidRDefault="4C106B55" w:rsidP="4C106B5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/>
        </w:rPr>
        <w:t>Smartphone-Assisted Language Learning - Using Smartphones in the Process of Teaching and Learning English</w:t>
      </w:r>
    </w:p>
    <w:p w14:paraId="28DA59E0" w14:textId="21BA2761" w:rsidR="00D20366" w:rsidRPr="00630D35" w:rsidRDefault="4C106B55" w:rsidP="00D20366">
      <w:pPr>
        <w:pStyle w:val="ListParagraph"/>
        <w:numPr>
          <w:ilvl w:val="0"/>
          <w:numId w:val="6"/>
        </w:numPr>
        <w:rPr>
          <w:lang w:val="en-GB"/>
        </w:rPr>
      </w:pPr>
      <w:r w:rsidRPr="4C106B55">
        <w:rPr>
          <w:lang w:val="en-GB"/>
        </w:rPr>
        <w:t>Assessing Spoken proficiency of Slovak EFL Learners</w:t>
      </w:r>
    </w:p>
    <w:p w14:paraId="63B0F030" w14:textId="2551A2BA" w:rsidR="7AF86BF7" w:rsidRPr="00427F32" w:rsidRDefault="4C106B55" w:rsidP="4C106B5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/>
        </w:rPr>
        <w:t>A topic based on a student’s own suggestion</w:t>
      </w:r>
    </w:p>
    <w:p w14:paraId="47DC9090" w14:textId="67ED4792" w:rsidR="00427F32" w:rsidRDefault="00427F32" w:rsidP="00427F32">
      <w:pPr>
        <w:rPr>
          <w:rFonts w:asciiTheme="minorHAnsi" w:eastAsiaTheme="minorEastAsia" w:hAnsiTheme="minorHAnsi" w:cstheme="minorBidi"/>
          <w:lang w:val="en-GB"/>
        </w:rPr>
      </w:pPr>
    </w:p>
    <w:p w14:paraId="0202A270" w14:textId="6A1DE6C2" w:rsidR="4C106B55" w:rsidRDefault="4C106B55" w:rsidP="4C106B55">
      <w:pPr>
        <w:rPr>
          <w:b/>
          <w:bCs/>
          <w:color w:val="E92574"/>
          <w:sz w:val="28"/>
          <w:szCs w:val="28"/>
          <w:lang w:val="en-GB"/>
        </w:rPr>
      </w:pPr>
    </w:p>
    <w:p w14:paraId="63D9D874" w14:textId="77777777" w:rsidR="00427F32" w:rsidRPr="00D86BBA" w:rsidRDefault="00427F32" w:rsidP="00EC6D7F">
      <w:pPr>
        <w:pageBreakBefore/>
        <w:rPr>
          <w:b/>
          <w:color w:val="E92574"/>
          <w:sz w:val="28"/>
          <w:szCs w:val="28"/>
          <w:lang w:val="en-GB"/>
        </w:rPr>
      </w:pPr>
      <w:proofErr w:type="spellStart"/>
      <w:r w:rsidRPr="00D86BBA">
        <w:rPr>
          <w:b/>
          <w:color w:val="E92574"/>
          <w:sz w:val="28"/>
          <w:szCs w:val="28"/>
          <w:lang w:val="en-GB"/>
        </w:rPr>
        <w:lastRenderedPageBreak/>
        <w:t>PaedDr</w:t>
      </w:r>
      <w:proofErr w:type="spellEnd"/>
      <w:r w:rsidRPr="00D86BBA">
        <w:rPr>
          <w:b/>
          <w:color w:val="E92574"/>
          <w:sz w:val="28"/>
          <w:szCs w:val="28"/>
          <w:lang w:val="en-GB"/>
        </w:rPr>
        <w:t>. Marta Lacková, PhD.</w:t>
      </w:r>
    </w:p>
    <w:p w14:paraId="3751BBC6" w14:textId="77777777" w:rsidR="00427F32" w:rsidRPr="00D86BBA" w:rsidRDefault="00427F32" w:rsidP="00427F32">
      <w:pPr>
        <w:rPr>
          <w:color w:val="E92574"/>
          <w:lang w:val="en-GB"/>
        </w:rPr>
      </w:pPr>
    </w:p>
    <w:p w14:paraId="559D6868" w14:textId="77777777" w:rsidR="00427F32" w:rsidRPr="004F6820" w:rsidRDefault="00427F32" w:rsidP="00427F32">
      <w:pPr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B.A.</w:t>
      </w:r>
    </w:p>
    <w:p w14:paraId="12BB3095" w14:textId="77777777" w:rsidR="00427F32" w:rsidRPr="004F6820" w:rsidRDefault="00427F32" w:rsidP="00427F32">
      <w:pPr>
        <w:rPr>
          <w:lang w:val="en-GB"/>
        </w:rPr>
      </w:pPr>
    </w:p>
    <w:p w14:paraId="32436C97" w14:textId="77777777" w:rsidR="00427F32" w:rsidRPr="00630D35" w:rsidRDefault="00427F32" w:rsidP="00427F32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00630D35">
        <w:rPr>
          <w:lang w:val="en-GB" w:eastAsia="sk-SK"/>
        </w:rPr>
        <w:t>The Role of Abbreviations in the Style of Official Documents</w:t>
      </w:r>
    </w:p>
    <w:p w14:paraId="5FA9B9FD" w14:textId="77777777" w:rsidR="00427F32" w:rsidRPr="00630D35" w:rsidRDefault="4C106B55" w:rsidP="00427F32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4C106B55">
        <w:rPr>
          <w:lang w:val="en-GB" w:eastAsia="sk-SK"/>
        </w:rPr>
        <w:t>Expressing Perfective Aspect in English and its Slovak Counterparts</w:t>
      </w:r>
    </w:p>
    <w:p w14:paraId="5E9D240B" w14:textId="4A1915D5" w:rsidR="4C106B55" w:rsidRDefault="4C106B55" w:rsidP="4C106B55">
      <w:pPr>
        <w:pStyle w:val="ListParagraph"/>
        <w:numPr>
          <w:ilvl w:val="0"/>
          <w:numId w:val="24"/>
        </w:numPr>
        <w:rPr>
          <w:lang w:val="en-GB"/>
        </w:rPr>
      </w:pPr>
      <w:r w:rsidRPr="4C106B55">
        <w:rPr>
          <w:lang w:val="en-GB"/>
        </w:rPr>
        <w:t>A Comparative Analysis of Selected Idioms (in the English, Slovak, Ukrainian, Russian, German Languages)</w:t>
      </w:r>
    </w:p>
    <w:p w14:paraId="7ADE9BD1" w14:textId="77777777" w:rsidR="00427F32" w:rsidRPr="00630D35" w:rsidRDefault="4C106B55" w:rsidP="4C106B55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 w:eastAsia="sk-SK"/>
        </w:rPr>
        <w:t>A topic from the field of comparative or corpus linguistics based on a student’s own suggestion</w:t>
      </w:r>
    </w:p>
    <w:p w14:paraId="490CA600" w14:textId="77777777" w:rsidR="00427F32" w:rsidRPr="00630D35" w:rsidRDefault="00427F32" w:rsidP="00427F32">
      <w:pPr>
        <w:ind w:left="360"/>
        <w:rPr>
          <w:lang w:val="en-GB" w:eastAsia="sk-SK"/>
        </w:rPr>
      </w:pPr>
    </w:p>
    <w:p w14:paraId="05491842" w14:textId="77777777" w:rsidR="00427F32" w:rsidRPr="004F6820" w:rsidRDefault="00427F32" w:rsidP="00427F32">
      <w:pPr>
        <w:rPr>
          <w:b/>
          <w:lang w:val="en-GB"/>
        </w:rPr>
      </w:pPr>
      <w:r w:rsidRPr="004F6820">
        <w:rPr>
          <w:b/>
          <w:lang w:val="en-GB"/>
        </w:rPr>
        <w:t>M.A.</w:t>
      </w:r>
    </w:p>
    <w:p w14:paraId="60344FAD" w14:textId="77777777" w:rsidR="00427F32" w:rsidRPr="004F6820" w:rsidRDefault="00427F32" w:rsidP="00427F32">
      <w:pPr>
        <w:rPr>
          <w:b/>
          <w:lang w:val="en-GB"/>
        </w:rPr>
      </w:pPr>
    </w:p>
    <w:p w14:paraId="51E1866C" w14:textId="77777777" w:rsidR="00427F32" w:rsidRPr="004F6820" w:rsidRDefault="00427F32" w:rsidP="00427F32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004F6820">
        <w:rPr>
          <w:lang w:val="en-GB" w:eastAsia="sk-SK"/>
        </w:rPr>
        <w:t>The Grammatical Category of Countability in Typologically Diverse</w:t>
      </w:r>
    </w:p>
    <w:p w14:paraId="53EED0A0" w14:textId="77777777" w:rsidR="00427F32" w:rsidRDefault="00427F32" w:rsidP="00427F32">
      <w:pPr>
        <w:pStyle w:val="ListParagraph"/>
        <w:rPr>
          <w:lang w:val="en-GB" w:eastAsia="sk-SK"/>
        </w:rPr>
      </w:pPr>
      <w:r w:rsidRPr="75F23843">
        <w:rPr>
          <w:lang w:val="en-GB" w:eastAsia="sk-SK"/>
        </w:rPr>
        <w:t>Languages (English and Slovak)</w:t>
      </w:r>
    </w:p>
    <w:p w14:paraId="0BC6597A" w14:textId="77777777" w:rsidR="00427F32" w:rsidRPr="00D84A4A" w:rsidRDefault="00427F32" w:rsidP="00427F32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lang w:val="en-GB" w:eastAsia="sk-SK"/>
        </w:rPr>
      </w:pPr>
      <w:r w:rsidRPr="00D84A4A">
        <w:rPr>
          <w:lang w:val="en-GB" w:eastAsia="sk-SK"/>
        </w:rPr>
        <w:t>The Role of Anglicisms in the Scientific Prose Style</w:t>
      </w:r>
    </w:p>
    <w:p w14:paraId="53635E82" w14:textId="77777777" w:rsidR="00427F32" w:rsidRPr="00D84A4A" w:rsidRDefault="00427F32" w:rsidP="00427F32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00D84A4A">
        <w:rPr>
          <w:lang w:val="en-GB" w:eastAsia="sk-SK"/>
        </w:rPr>
        <w:t>The Semantics of Adjectives Formed from Phrasal Verbs in the English Language</w:t>
      </w:r>
    </w:p>
    <w:p w14:paraId="262D7C1E" w14:textId="77777777" w:rsidR="00427F32" w:rsidRPr="00D84A4A" w:rsidRDefault="00427F32" w:rsidP="00427F32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lang w:val="en-GB"/>
        </w:rPr>
      </w:pPr>
      <w:r w:rsidRPr="00D84A4A">
        <w:rPr>
          <w:lang w:val="en-GB" w:eastAsia="sk-SK"/>
        </w:rPr>
        <w:t xml:space="preserve">A topic from the field of comparative or corpus linguistics </w:t>
      </w:r>
      <w:r w:rsidRPr="00D84A4A">
        <w:rPr>
          <w:lang w:val="en-GB"/>
        </w:rPr>
        <w:t>based on a student’s own suggestion</w:t>
      </w:r>
    </w:p>
    <w:p w14:paraId="39FF4B0A" w14:textId="77777777" w:rsidR="00427F32" w:rsidRPr="004F6820" w:rsidRDefault="00427F32" w:rsidP="0042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</w:p>
    <w:p w14:paraId="3CF2D8B6" w14:textId="77777777" w:rsidR="00794E80" w:rsidRPr="00630D35" w:rsidRDefault="00794E80" w:rsidP="53D63636">
      <w:pPr>
        <w:pStyle w:val="ListParagraph"/>
        <w:rPr>
          <w:lang w:val="en-GB"/>
        </w:rPr>
      </w:pPr>
    </w:p>
    <w:p w14:paraId="085C586E" w14:textId="77777777" w:rsidR="00427F32" w:rsidRPr="00D86BBA" w:rsidRDefault="00427F32" w:rsidP="00427F32">
      <w:pPr>
        <w:rPr>
          <w:rStyle w:val="style44"/>
          <w:color w:val="E92574"/>
          <w:sz w:val="28"/>
          <w:szCs w:val="28"/>
          <w:lang w:val="en-GB"/>
        </w:rPr>
      </w:pPr>
      <w:r w:rsidRPr="00D86BBA">
        <w:rPr>
          <w:rStyle w:val="style44"/>
          <w:b/>
          <w:color w:val="E92574"/>
          <w:sz w:val="28"/>
          <w:szCs w:val="28"/>
          <w:lang w:val="en-GB"/>
        </w:rPr>
        <w:t>Mgr. Eva Leláková, PhD</w:t>
      </w:r>
      <w:r w:rsidRPr="00D86BBA">
        <w:rPr>
          <w:rStyle w:val="style44"/>
          <w:color w:val="E92574"/>
          <w:sz w:val="28"/>
          <w:szCs w:val="28"/>
          <w:lang w:val="en-GB"/>
        </w:rPr>
        <w:t>.</w:t>
      </w:r>
    </w:p>
    <w:p w14:paraId="59B930BA" w14:textId="77777777" w:rsidR="00427F32" w:rsidRPr="00630D35" w:rsidRDefault="00427F32" w:rsidP="00427F32">
      <w:pPr>
        <w:ind w:left="360"/>
        <w:rPr>
          <w:rStyle w:val="style44"/>
          <w:sz w:val="28"/>
          <w:szCs w:val="28"/>
          <w:lang w:val="en-GB"/>
        </w:rPr>
      </w:pPr>
    </w:p>
    <w:p w14:paraId="308F3553" w14:textId="77777777" w:rsidR="00427F32" w:rsidRPr="004F6820" w:rsidRDefault="00427F32" w:rsidP="00427F32">
      <w:pPr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B.A.</w:t>
      </w:r>
    </w:p>
    <w:p w14:paraId="00FD7E42" w14:textId="77777777" w:rsidR="00427F32" w:rsidRPr="004F6820" w:rsidRDefault="00427F32" w:rsidP="00427F32">
      <w:pPr>
        <w:rPr>
          <w:rStyle w:val="style44"/>
          <w:b/>
          <w:lang w:val="en-GB"/>
        </w:rPr>
      </w:pPr>
    </w:p>
    <w:p w14:paraId="3B43E2E4" w14:textId="77777777" w:rsidR="00427F32" w:rsidRPr="00630D35" w:rsidRDefault="00427F32" w:rsidP="00427F32">
      <w:pPr>
        <w:pStyle w:val="ListParagraph"/>
        <w:numPr>
          <w:ilvl w:val="0"/>
          <w:numId w:val="8"/>
        </w:numPr>
        <w:rPr>
          <w:lang w:val="en-GB"/>
        </w:rPr>
      </w:pPr>
      <w:r w:rsidRPr="00630D35">
        <w:rPr>
          <w:lang w:val="en-GB"/>
        </w:rPr>
        <w:t xml:space="preserve">Syntactic study of verbs of judging and perceiving based on English Broadsheet Newspapers 1993–2013 </w:t>
      </w:r>
    </w:p>
    <w:p w14:paraId="36642B98" w14:textId="77777777" w:rsidR="00427F32" w:rsidRPr="00630D35" w:rsidRDefault="00427F32" w:rsidP="00427F32">
      <w:pPr>
        <w:pStyle w:val="ListParagraph"/>
        <w:numPr>
          <w:ilvl w:val="0"/>
          <w:numId w:val="8"/>
        </w:numPr>
        <w:rPr>
          <w:lang w:val="en-GB"/>
        </w:rPr>
      </w:pPr>
      <w:r w:rsidRPr="00630D35">
        <w:rPr>
          <w:lang w:val="en-GB"/>
        </w:rPr>
        <w:t>Syntactic stud</w:t>
      </w:r>
      <w:r w:rsidRPr="00630D35">
        <w:rPr>
          <w:lang w:val="sk-SK"/>
        </w:rPr>
        <w:t>y of b</w:t>
      </w:r>
      <w:r w:rsidRPr="00630D35">
        <w:rPr>
          <w:lang w:val="en-GB"/>
        </w:rPr>
        <w:t>lock language used in the English newspapers’ headlines</w:t>
      </w:r>
    </w:p>
    <w:p w14:paraId="3BE93173" w14:textId="77777777" w:rsidR="00427F32" w:rsidRPr="00630D35" w:rsidRDefault="00427F32" w:rsidP="00427F32">
      <w:pPr>
        <w:pStyle w:val="ListParagraph"/>
        <w:numPr>
          <w:ilvl w:val="0"/>
          <w:numId w:val="8"/>
        </w:numPr>
        <w:rPr>
          <w:lang w:val="en-GB"/>
        </w:rPr>
      </w:pPr>
      <w:r w:rsidRPr="00630D35">
        <w:rPr>
          <w:lang w:val="en-GB"/>
        </w:rPr>
        <w:t>Corpus based analysis as a way of using context to determine the meaning of words</w:t>
      </w:r>
    </w:p>
    <w:p w14:paraId="7C1ACA56" w14:textId="77777777" w:rsidR="00427F32" w:rsidRPr="00630D35" w:rsidRDefault="00427F32" w:rsidP="00427F32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lang w:val="en-GB"/>
        </w:rPr>
      </w:pPr>
      <w:r w:rsidRPr="00630D35">
        <w:rPr>
          <w:lang w:val="en-GB"/>
        </w:rPr>
        <w:t>A topic from the field of syntax, lexical semantics or corpus linguistics based on a student’s own suggestion</w:t>
      </w:r>
    </w:p>
    <w:p w14:paraId="2AD142F9" w14:textId="77777777" w:rsidR="00427F32" w:rsidRPr="00630D35" w:rsidRDefault="00427F32" w:rsidP="00427F32">
      <w:pPr>
        <w:rPr>
          <w:rStyle w:val="style44"/>
          <w:b/>
          <w:lang w:val="en-GB"/>
        </w:rPr>
      </w:pPr>
    </w:p>
    <w:p w14:paraId="39031C81" w14:textId="77777777" w:rsidR="00427F32" w:rsidRPr="00630D35" w:rsidRDefault="00427F32" w:rsidP="00427F32">
      <w:pPr>
        <w:rPr>
          <w:b/>
          <w:lang w:val="en-GB" w:eastAsia="sk-SK"/>
        </w:rPr>
      </w:pPr>
      <w:r w:rsidRPr="00630D35">
        <w:rPr>
          <w:b/>
          <w:lang w:val="en-GB" w:eastAsia="sk-SK"/>
        </w:rPr>
        <w:t>M.A.</w:t>
      </w:r>
    </w:p>
    <w:p w14:paraId="476956BB" w14:textId="77777777" w:rsidR="00427F32" w:rsidRPr="00630D35" w:rsidRDefault="00427F32" w:rsidP="00427F32">
      <w:pPr>
        <w:rPr>
          <w:b/>
          <w:lang w:val="en-GB" w:eastAsia="sk-SK"/>
        </w:rPr>
      </w:pPr>
    </w:p>
    <w:p w14:paraId="2F3123EB" w14:textId="77777777" w:rsidR="00427F32" w:rsidRPr="00630D35" w:rsidRDefault="00427F32" w:rsidP="00427F32">
      <w:pPr>
        <w:pStyle w:val="ListParagraph"/>
        <w:numPr>
          <w:ilvl w:val="0"/>
          <w:numId w:val="40"/>
        </w:numPr>
        <w:ind w:left="714" w:hanging="357"/>
        <w:rPr>
          <w:rFonts w:asciiTheme="minorHAnsi" w:eastAsiaTheme="minorEastAsia" w:hAnsiTheme="minorHAnsi" w:cstheme="minorBidi"/>
          <w:i/>
          <w:iCs/>
          <w:lang w:val="en-GB"/>
        </w:rPr>
      </w:pPr>
      <w:r w:rsidRPr="00630D35">
        <w:rPr>
          <w:lang w:val="en-GB"/>
        </w:rPr>
        <w:t xml:space="preserve">Linguistic study of Grice’s conversational maxims based on British National Corpus </w:t>
      </w:r>
    </w:p>
    <w:p w14:paraId="0DA8065F" w14:textId="77777777" w:rsidR="00427F32" w:rsidRPr="00630D35" w:rsidRDefault="00427F32" w:rsidP="00427F32">
      <w:pPr>
        <w:pStyle w:val="ListParagraph"/>
        <w:numPr>
          <w:ilvl w:val="0"/>
          <w:numId w:val="40"/>
        </w:numPr>
        <w:ind w:left="714" w:hanging="357"/>
        <w:rPr>
          <w:rFonts w:asciiTheme="minorHAnsi" w:eastAsiaTheme="minorEastAsia" w:hAnsiTheme="minorHAnsi" w:cstheme="minorBidi"/>
          <w:lang w:val="en-GB"/>
        </w:rPr>
      </w:pPr>
      <w:r w:rsidRPr="00630D35">
        <w:rPr>
          <w:lang w:val="en-GB"/>
        </w:rPr>
        <w:t>Corpus based study of conjuncts</w:t>
      </w:r>
      <w:r>
        <w:rPr>
          <w:lang w:val="en-GB"/>
        </w:rPr>
        <w:t xml:space="preserve"> </w:t>
      </w:r>
      <w:r w:rsidRPr="00630D35">
        <w:rPr>
          <w:lang w:val="en-GB"/>
        </w:rPr>
        <w:t>used by the university students in their essays.</w:t>
      </w:r>
    </w:p>
    <w:p w14:paraId="02093119" w14:textId="77777777" w:rsidR="00427F32" w:rsidRPr="00630D35" w:rsidRDefault="00427F32" w:rsidP="00427F32">
      <w:pPr>
        <w:pStyle w:val="ListParagraph"/>
        <w:numPr>
          <w:ilvl w:val="0"/>
          <w:numId w:val="40"/>
        </w:numPr>
        <w:ind w:left="714" w:hanging="357"/>
        <w:rPr>
          <w:rFonts w:asciiTheme="minorHAnsi" w:eastAsiaTheme="minorEastAsia" w:hAnsiTheme="minorHAnsi" w:cstheme="minorBidi"/>
          <w:lang w:val="en-GB"/>
        </w:rPr>
      </w:pPr>
      <w:r w:rsidRPr="00630D35">
        <w:rPr>
          <w:lang w:val="en-GB"/>
        </w:rPr>
        <w:t>Corpus based formal and functional study of adverbial clauses of purpose, reason and result observed in the essays of university students.</w:t>
      </w:r>
    </w:p>
    <w:p w14:paraId="35AD439B" w14:textId="77777777" w:rsidR="00427F32" w:rsidRPr="00630D35" w:rsidRDefault="00427F32" w:rsidP="00427F32">
      <w:pPr>
        <w:pStyle w:val="ListParagraph"/>
        <w:numPr>
          <w:ilvl w:val="0"/>
          <w:numId w:val="40"/>
        </w:numPr>
        <w:ind w:left="714" w:hanging="357"/>
        <w:rPr>
          <w:lang w:val="en-GB"/>
        </w:rPr>
      </w:pPr>
      <w:r w:rsidRPr="00630D35">
        <w:rPr>
          <w:lang w:val="en-GB"/>
        </w:rPr>
        <w:t>A topic from the field of syntax, pragmatics, lexical semantics or corpus linguistics based on a student’s own suggestion</w:t>
      </w:r>
    </w:p>
    <w:p w14:paraId="1FC39945" w14:textId="77777777" w:rsidR="00797481" w:rsidRPr="004F6820" w:rsidRDefault="00797481" w:rsidP="00F272AD">
      <w:pPr>
        <w:rPr>
          <w:lang w:val="en-GB"/>
        </w:rPr>
      </w:pPr>
    </w:p>
    <w:p w14:paraId="34CE0A41" w14:textId="77777777" w:rsidR="004F6820" w:rsidRPr="004F6820" w:rsidRDefault="004F6820" w:rsidP="00F272AD">
      <w:pPr>
        <w:rPr>
          <w:rStyle w:val="style44"/>
          <w:b/>
          <w:lang w:val="en-GB"/>
        </w:rPr>
      </w:pPr>
    </w:p>
    <w:p w14:paraId="377219AA" w14:textId="77777777" w:rsidR="003A6334" w:rsidRPr="00D86BBA" w:rsidRDefault="00170DF5" w:rsidP="004D27AE">
      <w:pPr>
        <w:rPr>
          <w:rStyle w:val="style44"/>
          <w:b/>
          <w:color w:val="E92574"/>
          <w:sz w:val="28"/>
          <w:szCs w:val="28"/>
          <w:lang w:val="en-GB"/>
        </w:rPr>
      </w:pPr>
      <w:r w:rsidRPr="00D86BBA">
        <w:rPr>
          <w:rStyle w:val="style44"/>
          <w:b/>
          <w:color w:val="E92574"/>
          <w:sz w:val="28"/>
          <w:szCs w:val="28"/>
          <w:lang w:val="en-GB"/>
        </w:rPr>
        <w:t>Mgr. Marek Hampl, Ph.D.</w:t>
      </w:r>
    </w:p>
    <w:p w14:paraId="62EBF3C5" w14:textId="77777777" w:rsidR="003A6334" w:rsidRPr="00452B2A" w:rsidRDefault="003A6334" w:rsidP="003A6334">
      <w:pPr>
        <w:ind w:left="360"/>
        <w:rPr>
          <w:rStyle w:val="style44"/>
          <w:b/>
          <w:color w:val="C0504D" w:themeColor="accent2"/>
          <w:lang w:val="en-GB"/>
        </w:rPr>
      </w:pPr>
    </w:p>
    <w:p w14:paraId="707A72EA" w14:textId="77777777" w:rsidR="00170DF5" w:rsidRPr="004F6820" w:rsidRDefault="00170DF5" w:rsidP="003A6334">
      <w:pPr>
        <w:ind w:left="360" w:hanging="360"/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B.A.</w:t>
      </w:r>
    </w:p>
    <w:p w14:paraId="6D98A12B" w14:textId="77777777" w:rsidR="00284F67" w:rsidRPr="004F6820" w:rsidRDefault="00284F67" w:rsidP="003A6334">
      <w:pPr>
        <w:ind w:left="360" w:hanging="360"/>
        <w:rPr>
          <w:rStyle w:val="style44"/>
          <w:lang w:val="en-GB"/>
        </w:rPr>
      </w:pPr>
    </w:p>
    <w:p w14:paraId="1F61EE02" w14:textId="445941CA" w:rsidR="004F6820" w:rsidRPr="00D84A4A" w:rsidRDefault="004F6820" w:rsidP="00D84A4A">
      <w:pPr>
        <w:pStyle w:val="ListParagraph"/>
        <w:numPr>
          <w:ilvl w:val="0"/>
          <w:numId w:val="41"/>
        </w:numPr>
        <w:rPr>
          <w:lang w:val="en-GB"/>
        </w:rPr>
      </w:pPr>
      <w:r w:rsidRPr="00D84A4A">
        <w:rPr>
          <w:lang w:val="en-GB"/>
        </w:rPr>
        <w:t xml:space="preserve">The Accuracy of History in Selected Historical Plays/ Novels </w:t>
      </w:r>
    </w:p>
    <w:p w14:paraId="30B228D3" w14:textId="610F0DA4" w:rsidR="004F6820" w:rsidRPr="006964F4" w:rsidRDefault="004F6820" w:rsidP="00D84A4A">
      <w:pPr>
        <w:pStyle w:val="ListParagraph"/>
        <w:numPr>
          <w:ilvl w:val="0"/>
          <w:numId w:val="41"/>
        </w:numPr>
        <w:rPr>
          <w:lang w:val="en-GB"/>
        </w:rPr>
      </w:pPr>
      <w:r w:rsidRPr="00D84A4A">
        <w:rPr>
          <w:lang w:val="en-GB"/>
        </w:rPr>
        <w:t xml:space="preserve">The Importance of Boasting in </w:t>
      </w:r>
      <w:r w:rsidRPr="00D84A4A">
        <w:rPr>
          <w:i/>
          <w:lang w:val="en-GB"/>
        </w:rPr>
        <w:t>Beowulf</w:t>
      </w:r>
    </w:p>
    <w:p w14:paraId="198B33AF" w14:textId="36CD4C79" w:rsidR="006964F4" w:rsidRPr="00D84A4A" w:rsidRDefault="006964F4" w:rsidP="00D84A4A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iCs/>
          <w:lang w:val="en-GB"/>
        </w:rPr>
        <w:t>A Comparative Analysis of Selected Short Stories</w:t>
      </w:r>
    </w:p>
    <w:p w14:paraId="42D8AE78" w14:textId="1073EFE1" w:rsidR="004F6820" w:rsidRPr="00D84A4A" w:rsidRDefault="004F6820" w:rsidP="00D84A4A">
      <w:pPr>
        <w:pStyle w:val="ListParagraph"/>
        <w:numPr>
          <w:ilvl w:val="0"/>
          <w:numId w:val="41"/>
        </w:numPr>
        <w:rPr>
          <w:lang w:val="en-GB"/>
        </w:rPr>
      </w:pPr>
      <w:r w:rsidRPr="00D84A4A">
        <w:rPr>
          <w:lang w:val="en-GB"/>
        </w:rPr>
        <w:t>Topics Based on Students</w:t>
      </w:r>
      <w:r w:rsidRPr="004F6820">
        <w:t>’</w:t>
      </w:r>
      <w:r w:rsidRPr="00D84A4A">
        <w:rPr>
          <w:lang w:val="en-GB"/>
        </w:rPr>
        <w:t xml:space="preserve"> Suggestions</w:t>
      </w:r>
    </w:p>
    <w:p w14:paraId="2946DB82" w14:textId="77777777" w:rsidR="00170DF5" w:rsidRPr="004F6820" w:rsidRDefault="00170DF5" w:rsidP="004F6820">
      <w:pPr>
        <w:rPr>
          <w:i/>
          <w:lang w:val="en-GB"/>
        </w:rPr>
      </w:pPr>
    </w:p>
    <w:p w14:paraId="02A2DE96" w14:textId="77777777" w:rsidR="00170DF5" w:rsidRPr="004F6820" w:rsidRDefault="00170DF5" w:rsidP="003A6334">
      <w:pPr>
        <w:ind w:left="360" w:hanging="360"/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M.A.</w:t>
      </w:r>
    </w:p>
    <w:p w14:paraId="110FFD37" w14:textId="77777777" w:rsidR="004634CF" w:rsidRPr="004F6820" w:rsidRDefault="004634CF" w:rsidP="003A6334">
      <w:pPr>
        <w:ind w:left="360" w:hanging="360"/>
        <w:rPr>
          <w:rStyle w:val="style44"/>
          <w:b/>
          <w:lang w:val="en-GB"/>
        </w:rPr>
      </w:pPr>
    </w:p>
    <w:p w14:paraId="56CC67F3" w14:textId="6CCB5E74" w:rsidR="19D2AF87" w:rsidRPr="00630D35" w:rsidRDefault="4C106B55" w:rsidP="4C106B55">
      <w:pPr>
        <w:pStyle w:val="ListParagraph"/>
        <w:numPr>
          <w:ilvl w:val="0"/>
          <w:numId w:val="43"/>
        </w:numPr>
        <w:rPr>
          <w:rFonts w:asciiTheme="minorHAnsi" w:eastAsiaTheme="minorEastAsia" w:hAnsiTheme="minorHAnsi" w:cstheme="minorBidi"/>
        </w:rPr>
      </w:pPr>
      <w:r>
        <w:t>The Presentation of England in Selected Works by George Orwell</w:t>
      </w:r>
    </w:p>
    <w:p w14:paraId="526378EB" w14:textId="72599E2F" w:rsidR="004F6820" w:rsidRPr="004F6820" w:rsidRDefault="4C106B55" w:rsidP="00D84A4A">
      <w:pPr>
        <w:pStyle w:val="ListParagraph"/>
        <w:numPr>
          <w:ilvl w:val="0"/>
          <w:numId w:val="43"/>
        </w:numPr>
      </w:pPr>
      <w:r>
        <w:lastRenderedPageBreak/>
        <w:t>The Reflection of Social Issues in Post-War British Drama</w:t>
      </w:r>
    </w:p>
    <w:p w14:paraId="4626ACAA" w14:textId="603CCD21" w:rsidR="4C106B55" w:rsidRDefault="4C106B55" w:rsidP="4C106B55">
      <w:pPr>
        <w:pStyle w:val="ListParagraph"/>
        <w:numPr>
          <w:ilvl w:val="0"/>
          <w:numId w:val="43"/>
        </w:numPr>
      </w:pPr>
      <w:r w:rsidRPr="4C106B55">
        <w:t>Discourse Analysis of a Selected Discourse Event</w:t>
      </w:r>
    </w:p>
    <w:p w14:paraId="4434E2DB" w14:textId="43802FBA" w:rsidR="004F6820" w:rsidRPr="004F6820" w:rsidRDefault="4C106B55" w:rsidP="00D84A4A">
      <w:pPr>
        <w:pStyle w:val="ListParagraph"/>
        <w:numPr>
          <w:ilvl w:val="0"/>
          <w:numId w:val="43"/>
        </w:numPr>
      </w:pPr>
      <w:r>
        <w:t xml:space="preserve">Topics Based on Students’ Suggestions </w:t>
      </w:r>
    </w:p>
    <w:p w14:paraId="6B699379" w14:textId="77777777" w:rsidR="00797481" w:rsidRPr="004F6820" w:rsidRDefault="00797481" w:rsidP="00170DF5">
      <w:pPr>
        <w:pStyle w:val="ListParagraph"/>
        <w:ind w:left="851"/>
        <w:rPr>
          <w:rStyle w:val="style44"/>
          <w:lang w:val="en-GB"/>
        </w:rPr>
      </w:pPr>
    </w:p>
    <w:p w14:paraId="1F72F646" w14:textId="77777777" w:rsidR="00797481" w:rsidRPr="004F6820" w:rsidRDefault="00797481" w:rsidP="00D75411">
      <w:pPr>
        <w:rPr>
          <w:rStyle w:val="style44"/>
          <w:b/>
          <w:lang w:val="en-GB"/>
        </w:rPr>
      </w:pPr>
    </w:p>
    <w:p w14:paraId="5E3A42A7" w14:textId="52C14ABA" w:rsidR="00170DF5" w:rsidRPr="00D86BBA" w:rsidRDefault="4C106B55" w:rsidP="4C106B55">
      <w:pPr>
        <w:rPr>
          <w:rStyle w:val="style44"/>
          <w:b/>
          <w:bCs/>
          <w:color w:val="E92574"/>
          <w:sz w:val="28"/>
          <w:szCs w:val="28"/>
          <w:lang w:val="en-GB"/>
        </w:rPr>
      </w:pPr>
      <w:r w:rsidRPr="4C106B55">
        <w:rPr>
          <w:rStyle w:val="style44"/>
          <w:b/>
          <w:bCs/>
          <w:color w:val="E92574"/>
          <w:sz w:val="28"/>
          <w:szCs w:val="28"/>
          <w:lang w:val="en-GB"/>
        </w:rPr>
        <w:t>Caroline Ann Daněk Kyzek, M.A.</w:t>
      </w:r>
    </w:p>
    <w:p w14:paraId="6BB9E253" w14:textId="77777777" w:rsidR="00170DF5" w:rsidRPr="00452B2A" w:rsidRDefault="00170DF5" w:rsidP="00170DF5">
      <w:pPr>
        <w:ind w:left="851"/>
        <w:rPr>
          <w:rStyle w:val="style44"/>
          <w:color w:val="C0504D" w:themeColor="accent2"/>
          <w:lang w:val="en-GB"/>
        </w:rPr>
      </w:pPr>
    </w:p>
    <w:p w14:paraId="7E857363" w14:textId="77777777" w:rsidR="00170DF5" w:rsidRPr="004F6820" w:rsidRDefault="00170DF5" w:rsidP="003A6334">
      <w:pPr>
        <w:ind w:left="851" w:hanging="851"/>
        <w:rPr>
          <w:rStyle w:val="style44"/>
          <w:b/>
          <w:lang w:val="en-GB"/>
        </w:rPr>
      </w:pPr>
      <w:r w:rsidRPr="004F6820">
        <w:rPr>
          <w:rStyle w:val="style44"/>
          <w:b/>
          <w:lang w:val="en-GB"/>
        </w:rPr>
        <w:t>B.A.</w:t>
      </w:r>
    </w:p>
    <w:p w14:paraId="23DE523C" w14:textId="77777777" w:rsidR="00C708AF" w:rsidRPr="004F6820" w:rsidRDefault="00C708AF" w:rsidP="003A6334">
      <w:pPr>
        <w:ind w:left="851" w:hanging="851"/>
        <w:rPr>
          <w:rStyle w:val="style44"/>
          <w:b/>
          <w:lang w:val="en-GB"/>
        </w:rPr>
      </w:pPr>
    </w:p>
    <w:p w14:paraId="5A7A997A" w14:textId="3154486D" w:rsidR="004F6820" w:rsidRPr="00630D35" w:rsidRDefault="4C106B55" w:rsidP="4C106B55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4C106B55">
        <w:rPr>
          <w:color w:val="000000" w:themeColor="text1"/>
          <w:lang w:val="en-GB"/>
        </w:rPr>
        <w:t>Puritan Beliefs Represented in Early American Literature</w:t>
      </w:r>
    </w:p>
    <w:p w14:paraId="69913D83" w14:textId="4F2E7F73" w:rsidR="4C106B55" w:rsidRDefault="4C106B55" w:rsidP="4C106B55">
      <w:pPr>
        <w:pStyle w:val="ListParagraph"/>
        <w:numPr>
          <w:ilvl w:val="0"/>
          <w:numId w:val="2"/>
        </w:numPr>
        <w:rPr>
          <w:color w:val="000000" w:themeColor="text1"/>
          <w:lang w:val="en-GB"/>
        </w:rPr>
      </w:pPr>
      <w:r w:rsidRPr="4C106B55">
        <w:rPr>
          <w:color w:val="000000" w:themeColor="text1"/>
          <w:lang w:val="en-GB"/>
        </w:rPr>
        <w:t>The Representation of Slave Narratives in the Antebellum Era</w:t>
      </w:r>
    </w:p>
    <w:p w14:paraId="1881C861" w14:textId="5D4B8EB3" w:rsidR="004F6820" w:rsidRPr="00630D35" w:rsidRDefault="4C106B55" w:rsidP="76AD1CCE">
      <w:pPr>
        <w:pStyle w:val="ListParagraph"/>
        <w:numPr>
          <w:ilvl w:val="0"/>
          <w:numId w:val="2"/>
        </w:numPr>
        <w:rPr>
          <w:lang w:val="en-GB"/>
        </w:rPr>
      </w:pPr>
      <w:r w:rsidRPr="4C106B55">
        <w:rPr>
          <w:lang w:val="en-GB"/>
        </w:rPr>
        <w:t>Topics Based on Students´ Suggestions</w:t>
      </w:r>
    </w:p>
    <w:p w14:paraId="52E56223" w14:textId="73865A14" w:rsidR="00A46E7C" w:rsidRDefault="00A46E7C" w:rsidP="004E1870">
      <w:pPr>
        <w:rPr>
          <w:b/>
          <w:lang w:val="en-GB"/>
        </w:rPr>
      </w:pPr>
    </w:p>
    <w:p w14:paraId="043A990C" w14:textId="77777777" w:rsidR="001811ED" w:rsidRPr="004F6820" w:rsidRDefault="001811ED" w:rsidP="004E1870">
      <w:pPr>
        <w:rPr>
          <w:b/>
          <w:lang w:val="en-GB"/>
        </w:rPr>
      </w:pPr>
    </w:p>
    <w:p w14:paraId="6EC064AC" w14:textId="77777777" w:rsidR="00170DF5" w:rsidRPr="004F6820" w:rsidRDefault="004E1870" w:rsidP="004E1870">
      <w:pPr>
        <w:rPr>
          <w:b/>
          <w:lang w:val="en-GB"/>
        </w:rPr>
      </w:pPr>
      <w:r w:rsidRPr="004F6820">
        <w:rPr>
          <w:b/>
          <w:lang w:val="en-GB"/>
        </w:rPr>
        <w:t xml:space="preserve">M.A. </w:t>
      </w:r>
    </w:p>
    <w:p w14:paraId="07547A01" w14:textId="77777777" w:rsidR="00284F67" w:rsidRPr="004F6820" w:rsidRDefault="00284F67" w:rsidP="75F23843">
      <w:pPr>
        <w:rPr>
          <w:lang w:val="en-GB"/>
        </w:rPr>
      </w:pPr>
    </w:p>
    <w:p w14:paraId="6CAFEC04" w14:textId="16E14696" w:rsidR="004F6820" w:rsidRPr="00D84A4A" w:rsidRDefault="67E668F6" w:rsidP="00D84A4A">
      <w:pPr>
        <w:pStyle w:val="ListParagraph"/>
        <w:numPr>
          <w:ilvl w:val="0"/>
          <w:numId w:val="44"/>
        </w:numPr>
        <w:rPr>
          <w:lang w:val="en-GB"/>
        </w:rPr>
      </w:pPr>
      <w:r w:rsidRPr="00D84A4A">
        <w:rPr>
          <w:i/>
          <w:iCs/>
          <w:lang w:val="en-GB"/>
        </w:rPr>
        <w:t xml:space="preserve">A Game of Thrones: </w:t>
      </w:r>
      <w:r w:rsidRPr="00D84A4A">
        <w:rPr>
          <w:lang w:val="en-GB"/>
        </w:rPr>
        <w:t xml:space="preserve">The Media’s </w:t>
      </w:r>
      <w:r w:rsidR="51FE1239" w:rsidRPr="00D84A4A">
        <w:rPr>
          <w:lang w:val="en-GB"/>
        </w:rPr>
        <w:t>E</w:t>
      </w:r>
      <w:r w:rsidRPr="00D84A4A">
        <w:rPr>
          <w:lang w:val="en-GB"/>
        </w:rPr>
        <w:t>ffect on Fantasy Literature</w:t>
      </w:r>
    </w:p>
    <w:p w14:paraId="0EB57384" w14:textId="59DB0584" w:rsidR="004F6820" w:rsidRPr="00D84A4A" w:rsidRDefault="6883E7D6" w:rsidP="00D84A4A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lang w:val="en-GB"/>
        </w:rPr>
      </w:pPr>
      <w:r w:rsidRPr="00D84A4A">
        <w:rPr>
          <w:lang w:val="en-GB"/>
        </w:rPr>
        <w:t>Tradition vs Experimentation: the values of Imagism</w:t>
      </w:r>
    </w:p>
    <w:p w14:paraId="7B4D26EE" w14:textId="09A0B4F3" w:rsidR="004F6820" w:rsidRPr="00D84A4A" w:rsidRDefault="6883E7D6" w:rsidP="00D84A4A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lang w:val="en-GB"/>
        </w:rPr>
      </w:pPr>
      <w:r w:rsidRPr="00D84A4A">
        <w:rPr>
          <w:lang w:val="en-GB"/>
        </w:rPr>
        <w:t>Topics Based on Students´ Suggestions</w:t>
      </w:r>
    </w:p>
    <w:p w14:paraId="07459315" w14:textId="2662B8F1" w:rsidR="004F6820" w:rsidRDefault="004F6820" w:rsidP="4C106B55">
      <w:pPr>
        <w:rPr>
          <w:b/>
          <w:bCs/>
          <w:lang w:val="en-GB"/>
        </w:rPr>
      </w:pPr>
    </w:p>
    <w:p w14:paraId="738610EB" w14:textId="77777777" w:rsidR="00C12388" w:rsidRPr="004F6820" w:rsidRDefault="00C12388" w:rsidP="00C1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</w:p>
    <w:p w14:paraId="378AA881" w14:textId="77777777" w:rsidR="00D75411" w:rsidRPr="00D86BBA" w:rsidRDefault="00D75411" w:rsidP="00D7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E92574"/>
          <w:sz w:val="28"/>
          <w:szCs w:val="28"/>
          <w:lang w:val="en-GB" w:eastAsia="sk-SK"/>
        </w:rPr>
      </w:pPr>
      <w:r w:rsidRPr="00D86BBA">
        <w:rPr>
          <w:b/>
          <w:color w:val="E92574"/>
          <w:sz w:val="28"/>
          <w:szCs w:val="28"/>
          <w:lang w:val="en-GB" w:eastAsia="sk-SK"/>
        </w:rPr>
        <w:t>Mgr. Olena Hundarenko, PhD.</w:t>
      </w:r>
    </w:p>
    <w:p w14:paraId="5630AD66" w14:textId="77777777" w:rsidR="00D75411" w:rsidRPr="004F6820" w:rsidRDefault="00D75411" w:rsidP="00D7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</w:p>
    <w:p w14:paraId="70966CC5" w14:textId="77777777" w:rsidR="00D75411" w:rsidRPr="004F6820" w:rsidRDefault="00D75411" w:rsidP="00D7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en-GB" w:eastAsia="sk-SK"/>
        </w:rPr>
      </w:pPr>
      <w:r w:rsidRPr="5888F01B">
        <w:rPr>
          <w:b/>
          <w:bCs/>
          <w:lang w:val="en-GB" w:eastAsia="sk-SK"/>
        </w:rPr>
        <w:t>B</w:t>
      </w:r>
      <w:r w:rsidR="00284F67" w:rsidRPr="5888F01B">
        <w:rPr>
          <w:b/>
          <w:bCs/>
          <w:lang w:val="en-GB" w:eastAsia="sk-SK"/>
        </w:rPr>
        <w:t>.</w:t>
      </w:r>
      <w:r w:rsidRPr="5888F01B">
        <w:rPr>
          <w:b/>
          <w:bCs/>
          <w:lang w:val="en-GB" w:eastAsia="sk-SK"/>
        </w:rPr>
        <w:t>A</w:t>
      </w:r>
      <w:r w:rsidR="00284F67" w:rsidRPr="5888F01B">
        <w:rPr>
          <w:b/>
          <w:bCs/>
          <w:lang w:val="en-GB" w:eastAsia="sk-SK"/>
        </w:rPr>
        <w:t>.</w:t>
      </w:r>
      <w:r w:rsidRPr="5888F01B">
        <w:rPr>
          <w:b/>
          <w:bCs/>
          <w:lang w:val="en-GB" w:eastAsia="sk-SK"/>
        </w:rPr>
        <w:t xml:space="preserve"> </w:t>
      </w:r>
    </w:p>
    <w:p w14:paraId="396C7B40" w14:textId="3FCAE7A8" w:rsidR="00D75411" w:rsidRPr="00630D35" w:rsidRDefault="67567DF3" w:rsidP="627C5554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EastAsia" w:hAnsiTheme="minorHAnsi" w:cstheme="minorBidi"/>
          <w:lang w:val="en-GB" w:eastAsia="sk-SK"/>
        </w:rPr>
      </w:pPr>
      <w:r w:rsidRPr="00630D35">
        <w:rPr>
          <w:lang w:val="en-GB" w:eastAsia="sk-SK"/>
        </w:rPr>
        <w:t xml:space="preserve">The </w:t>
      </w:r>
      <w:proofErr w:type="spellStart"/>
      <w:r w:rsidRPr="00630D35">
        <w:rPr>
          <w:lang w:val="en-GB" w:eastAsia="sk-SK"/>
        </w:rPr>
        <w:t>lexico</w:t>
      </w:r>
      <w:proofErr w:type="spellEnd"/>
      <w:r w:rsidRPr="00630D35">
        <w:rPr>
          <w:lang w:val="en-GB" w:eastAsia="sk-SK"/>
        </w:rPr>
        <w:t>-semantic paradigm of COVID-19 in contemporary political speeches (American/vs. English)</w:t>
      </w:r>
    </w:p>
    <w:p w14:paraId="4538996F" w14:textId="2BFEA62B" w:rsidR="011FC1BA" w:rsidRPr="00630D35" w:rsidRDefault="4C106B55" w:rsidP="2837CF07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4C106B55">
        <w:rPr>
          <w:lang w:val="en-GB" w:eastAsia="sk-SK"/>
        </w:rPr>
        <w:t>Stylistic peculiarities of representation of COVID-19 in a newspaper style/publicist style</w:t>
      </w:r>
    </w:p>
    <w:p w14:paraId="2A5E7234" w14:textId="3C330FA5" w:rsidR="4C106B55" w:rsidRDefault="4C106B55" w:rsidP="4C106B55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4C106B55">
        <w:rPr>
          <w:lang w:val="en-GB" w:eastAsia="sk-SK"/>
        </w:rPr>
        <w:t>Concepts of Peace and War in contemporary public speeches</w:t>
      </w:r>
    </w:p>
    <w:p w14:paraId="0CD48065" w14:textId="315992BE" w:rsidR="588B453F" w:rsidRPr="00630D35" w:rsidRDefault="4C106B55" w:rsidP="2837CF07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4C106B55">
        <w:rPr>
          <w:lang w:val="en-GB" w:eastAsia="sk-SK"/>
        </w:rPr>
        <w:t>Comic effect in public speeches</w:t>
      </w:r>
    </w:p>
    <w:p w14:paraId="4C7D706C" w14:textId="394FADAC" w:rsidR="76493550" w:rsidRPr="00630D35" w:rsidRDefault="4C106B55" w:rsidP="5888F01B">
      <w:pPr>
        <w:pStyle w:val="ListParagraph"/>
        <w:numPr>
          <w:ilvl w:val="0"/>
          <w:numId w:val="25"/>
        </w:numPr>
        <w:rPr>
          <w:lang w:val="en-GB" w:eastAsia="sk-SK"/>
        </w:rPr>
      </w:pPr>
      <w:r w:rsidRPr="4C106B55">
        <w:rPr>
          <w:lang w:val="en-GB" w:eastAsia="sk-SK"/>
        </w:rPr>
        <w:t>Cultural peculiarities of public speeches of different periods</w:t>
      </w:r>
    </w:p>
    <w:p w14:paraId="3733BB84" w14:textId="3B264604" w:rsidR="44A936A7" w:rsidRPr="00630D35" w:rsidRDefault="4C106B55" w:rsidP="5888F01B">
      <w:pPr>
        <w:pStyle w:val="ListParagraph"/>
        <w:numPr>
          <w:ilvl w:val="0"/>
          <w:numId w:val="25"/>
        </w:numPr>
        <w:rPr>
          <w:lang w:val="en-GB" w:eastAsia="sk-SK"/>
        </w:rPr>
      </w:pPr>
      <w:r w:rsidRPr="4C106B55">
        <w:rPr>
          <w:lang w:val="en-GB" w:eastAsia="sk-SK"/>
        </w:rPr>
        <w:t>Challenging aspects of writing in EFL classroom (any topic of students’ interests on academic writing)</w:t>
      </w:r>
    </w:p>
    <w:p w14:paraId="0A4EC6E8" w14:textId="126B62B3" w:rsidR="59C1B80C" w:rsidRPr="00630D35" w:rsidRDefault="4C106B55" w:rsidP="4C106B55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 w:eastAsia="sk-SK"/>
        </w:rPr>
        <w:t>A topic from the field of morphology, stylistics or academic writing</w:t>
      </w:r>
    </w:p>
    <w:p w14:paraId="61829076" w14:textId="77777777" w:rsidR="00D75411" w:rsidRPr="004F6820" w:rsidRDefault="00D75411" w:rsidP="00D75411">
      <w:pPr>
        <w:pStyle w:val="ListParagraph"/>
        <w:rPr>
          <w:lang w:val="en-GB"/>
        </w:rPr>
      </w:pPr>
    </w:p>
    <w:p w14:paraId="6653A1E3" w14:textId="77777777" w:rsidR="00C12388" w:rsidRPr="004F6820" w:rsidRDefault="00904600" w:rsidP="00C1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GB" w:eastAsia="sk-SK"/>
        </w:rPr>
      </w:pPr>
      <w:r w:rsidRPr="004F6820">
        <w:rPr>
          <w:b/>
          <w:lang w:val="en-GB" w:eastAsia="sk-SK"/>
        </w:rPr>
        <w:t xml:space="preserve">M.A. </w:t>
      </w:r>
    </w:p>
    <w:p w14:paraId="2BA226A1" w14:textId="77777777" w:rsidR="00C12388" w:rsidRPr="004F6820" w:rsidRDefault="00C12388" w:rsidP="00C1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</w:p>
    <w:p w14:paraId="65A88E7A" w14:textId="22A990EC" w:rsidR="00C12388" w:rsidRPr="004F6820" w:rsidRDefault="00C12388" w:rsidP="00C1238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2837CF07">
        <w:rPr>
          <w:lang w:val="en-GB" w:eastAsia="sk-SK"/>
        </w:rPr>
        <w:t>Linguo-pragmatic peculiarities of European/American political speeches</w:t>
      </w:r>
      <w:r w:rsidR="52EC58FE" w:rsidRPr="2837CF07">
        <w:rPr>
          <w:lang w:val="en-GB" w:eastAsia="sk-SK"/>
        </w:rPr>
        <w:t xml:space="preserve"> (different types)</w:t>
      </w:r>
    </w:p>
    <w:p w14:paraId="389320D6" w14:textId="77777777" w:rsidR="00C12388" w:rsidRPr="004F6820" w:rsidRDefault="00C12388" w:rsidP="00C1238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2837CF07">
        <w:rPr>
          <w:lang w:val="en-GB" w:eastAsia="sk-SK"/>
        </w:rPr>
        <w:t>Linguo-rhetoric peculiarities of advertisements</w:t>
      </w:r>
    </w:p>
    <w:p w14:paraId="2E97DDE9" w14:textId="480D4D65" w:rsidR="00C12388" w:rsidRPr="004F6820" w:rsidRDefault="4C106B55" w:rsidP="00C1238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4C106B55">
        <w:rPr>
          <w:lang w:val="en-GB" w:eastAsia="sk-SK"/>
        </w:rPr>
        <w:t>Stylistic peculiarities of political speeches</w:t>
      </w:r>
    </w:p>
    <w:p w14:paraId="79309712" w14:textId="77777777" w:rsidR="00C12388" w:rsidRPr="004F6820" w:rsidRDefault="00C12388" w:rsidP="00C1238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2837CF07">
        <w:rPr>
          <w:lang w:val="en-GB" w:eastAsia="sk-SK"/>
        </w:rPr>
        <w:t>Linguistic means of creating comic effect in university commencement speeches</w:t>
      </w:r>
    </w:p>
    <w:p w14:paraId="38F9DE06" w14:textId="2AFCEE75" w:rsidR="00C12388" w:rsidRPr="004F6820" w:rsidRDefault="00C12388" w:rsidP="00C1238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 w:eastAsia="sk-SK"/>
        </w:rPr>
      </w:pPr>
      <w:r w:rsidRPr="2837CF07">
        <w:rPr>
          <w:lang w:val="en-GB" w:eastAsia="sk-SK"/>
        </w:rPr>
        <w:t>Etiquette peculiarities of religious discourse</w:t>
      </w:r>
    </w:p>
    <w:p w14:paraId="4D212ABB" w14:textId="0EFC5878" w:rsidR="5D48363F" w:rsidRPr="00630D35" w:rsidRDefault="4C106B55" w:rsidP="5888F01B">
      <w:pPr>
        <w:pStyle w:val="ListParagraph"/>
        <w:numPr>
          <w:ilvl w:val="0"/>
          <w:numId w:val="30"/>
        </w:numPr>
        <w:rPr>
          <w:lang w:val="en-GB" w:eastAsia="sk-SK"/>
        </w:rPr>
      </w:pPr>
      <w:r w:rsidRPr="4C106B55">
        <w:rPr>
          <w:lang w:val="en-GB" w:eastAsia="sk-SK"/>
        </w:rPr>
        <w:t xml:space="preserve">Process writing instructions and assessment </w:t>
      </w:r>
    </w:p>
    <w:p w14:paraId="771BB1DA" w14:textId="278AA04B" w:rsidR="4C106B55" w:rsidRDefault="4C106B55" w:rsidP="4C106B55">
      <w:pPr>
        <w:pStyle w:val="ListParagraph"/>
        <w:numPr>
          <w:ilvl w:val="0"/>
          <w:numId w:val="30"/>
        </w:numPr>
        <w:rPr>
          <w:rFonts w:asciiTheme="minorHAnsi" w:eastAsiaTheme="minorEastAsia" w:hAnsiTheme="minorHAnsi" w:cstheme="minorBidi"/>
          <w:lang w:val="en-GB" w:eastAsia="sk-SK"/>
        </w:rPr>
      </w:pPr>
      <w:r w:rsidRPr="4C106B55">
        <w:rPr>
          <w:lang w:val="en-GB" w:eastAsia="sk-SK"/>
        </w:rPr>
        <w:t>Feedback in writing classes</w:t>
      </w:r>
    </w:p>
    <w:p w14:paraId="5265F652" w14:textId="3ECD73CB" w:rsidR="1E490180" w:rsidRPr="00630D35" w:rsidRDefault="4C106B55" w:rsidP="4C106B55">
      <w:pPr>
        <w:pStyle w:val="ListParagraph"/>
        <w:numPr>
          <w:ilvl w:val="0"/>
          <w:numId w:val="30"/>
        </w:numPr>
        <w:rPr>
          <w:rFonts w:asciiTheme="minorHAnsi" w:eastAsiaTheme="minorEastAsia" w:hAnsiTheme="minorHAnsi" w:cstheme="minorBidi"/>
          <w:lang w:val="en-GB"/>
        </w:rPr>
      </w:pPr>
      <w:r w:rsidRPr="4C106B55">
        <w:rPr>
          <w:lang w:val="en-GB" w:eastAsia="sk-SK"/>
        </w:rPr>
        <w:t>A topic from the field of morphology, stylistics</w:t>
      </w:r>
      <w:r w:rsidR="004D27AE">
        <w:rPr>
          <w:lang w:val="en-GB" w:eastAsia="sk-SK"/>
        </w:rPr>
        <w:t>,</w:t>
      </w:r>
      <w:r w:rsidRPr="4C106B55">
        <w:rPr>
          <w:lang w:val="en-GB" w:eastAsia="sk-SK"/>
        </w:rPr>
        <w:t xml:space="preserve"> or academic writing</w:t>
      </w:r>
    </w:p>
    <w:p w14:paraId="4AB35398" w14:textId="77777777" w:rsidR="2837CF07" w:rsidRPr="00630D35" w:rsidRDefault="2837CF07" w:rsidP="2837CF07">
      <w:pPr>
        <w:rPr>
          <w:lang w:val="en-GB"/>
        </w:rPr>
      </w:pPr>
    </w:p>
    <w:sectPr w:rsidR="2837CF07" w:rsidRPr="00630D35" w:rsidSect="009E247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F096" w14:textId="77777777" w:rsidR="009250F5" w:rsidRDefault="009250F5" w:rsidP="006D0244">
      <w:r>
        <w:separator/>
      </w:r>
    </w:p>
  </w:endnote>
  <w:endnote w:type="continuationSeparator" w:id="0">
    <w:p w14:paraId="603652CA" w14:textId="77777777" w:rsidR="009250F5" w:rsidRDefault="009250F5" w:rsidP="006D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19E1" w14:textId="77777777" w:rsidR="009250F5" w:rsidRDefault="009250F5" w:rsidP="006D0244">
      <w:r>
        <w:separator/>
      </w:r>
    </w:p>
  </w:footnote>
  <w:footnote w:type="continuationSeparator" w:id="0">
    <w:p w14:paraId="00BFE6AD" w14:textId="77777777" w:rsidR="009250F5" w:rsidRDefault="009250F5" w:rsidP="006D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ABC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EEC"/>
    <w:multiLevelType w:val="hybridMultilevel"/>
    <w:tmpl w:val="1A0478CA"/>
    <w:lvl w:ilvl="0" w:tplc="7FAEB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2348C">
      <w:start w:val="1"/>
      <w:numFmt w:val="lowerLetter"/>
      <w:lvlText w:val="%2."/>
      <w:lvlJc w:val="left"/>
      <w:pPr>
        <w:ind w:left="1440" w:hanging="360"/>
      </w:pPr>
    </w:lvl>
    <w:lvl w:ilvl="2" w:tplc="2FD0B9AC">
      <w:start w:val="1"/>
      <w:numFmt w:val="lowerRoman"/>
      <w:lvlText w:val="%3."/>
      <w:lvlJc w:val="right"/>
      <w:pPr>
        <w:ind w:left="2160" w:hanging="180"/>
      </w:pPr>
    </w:lvl>
    <w:lvl w:ilvl="3" w:tplc="8340AC02">
      <w:start w:val="1"/>
      <w:numFmt w:val="decimal"/>
      <w:lvlText w:val="%4."/>
      <w:lvlJc w:val="left"/>
      <w:pPr>
        <w:ind w:left="2880" w:hanging="360"/>
      </w:pPr>
    </w:lvl>
    <w:lvl w:ilvl="4" w:tplc="58BA2B52">
      <w:start w:val="1"/>
      <w:numFmt w:val="lowerLetter"/>
      <w:lvlText w:val="%5."/>
      <w:lvlJc w:val="left"/>
      <w:pPr>
        <w:ind w:left="3600" w:hanging="360"/>
      </w:pPr>
    </w:lvl>
    <w:lvl w:ilvl="5" w:tplc="521EB368">
      <w:start w:val="1"/>
      <w:numFmt w:val="lowerRoman"/>
      <w:lvlText w:val="%6."/>
      <w:lvlJc w:val="right"/>
      <w:pPr>
        <w:ind w:left="4320" w:hanging="180"/>
      </w:pPr>
    </w:lvl>
    <w:lvl w:ilvl="6" w:tplc="4C4A3802">
      <w:start w:val="1"/>
      <w:numFmt w:val="decimal"/>
      <w:lvlText w:val="%7."/>
      <w:lvlJc w:val="left"/>
      <w:pPr>
        <w:ind w:left="5040" w:hanging="360"/>
      </w:pPr>
    </w:lvl>
    <w:lvl w:ilvl="7" w:tplc="30967634">
      <w:start w:val="1"/>
      <w:numFmt w:val="lowerLetter"/>
      <w:lvlText w:val="%8."/>
      <w:lvlJc w:val="left"/>
      <w:pPr>
        <w:ind w:left="5760" w:hanging="360"/>
      </w:pPr>
    </w:lvl>
    <w:lvl w:ilvl="8" w:tplc="4D307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F62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17F"/>
    <w:multiLevelType w:val="hybridMultilevel"/>
    <w:tmpl w:val="EE4E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95F"/>
    <w:multiLevelType w:val="hybridMultilevel"/>
    <w:tmpl w:val="57280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1A3"/>
    <w:multiLevelType w:val="hybridMultilevel"/>
    <w:tmpl w:val="3FB8F074"/>
    <w:lvl w:ilvl="0" w:tplc="32D8FE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9A6D6C"/>
    <w:multiLevelType w:val="hybridMultilevel"/>
    <w:tmpl w:val="F3DCDC3A"/>
    <w:lvl w:ilvl="0" w:tplc="24040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4A76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788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56CB"/>
    <w:multiLevelType w:val="hybridMultilevel"/>
    <w:tmpl w:val="2DD83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162CC"/>
    <w:multiLevelType w:val="hybridMultilevel"/>
    <w:tmpl w:val="00DEC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4F0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7A56"/>
    <w:multiLevelType w:val="hybridMultilevel"/>
    <w:tmpl w:val="2EA61A18"/>
    <w:lvl w:ilvl="0" w:tplc="4214467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F1B7D"/>
    <w:multiLevelType w:val="hybridMultilevel"/>
    <w:tmpl w:val="FD88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12FD"/>
    <w:multiLevelType w:val="hybridMultilevel"/>
    <w:tmpl w:val="682CB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62A7"/>
    <w:multiLevelType w:val="hybridMultilevel"/>
    <w:tmpl w:val="8C0C1CC2"/>
    <w:lvl w:ilvl="0" w:tplc="8744B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33135"/>
    <w:multiLevelType w:val="hybridMultilevel"/>
    <w:tmpl w:val="EE0602B2"/>
    <w:lvl w:ilvl="0" w:tplc="D76CC8FA">
      <w:start w:val="1"/>
      <w:numFmt w:val="decimal"/>
      <w:lvlText w:val="%1."/>
      <w:lvlJc w:val="left"/>
      <w:pPr>
        <w:ind w:left="720" w:hanging="360"/>
      </w:pPr>
    </w:lvl>
    <w:lvl w:ilvl="1" w:tplc="D7C8BF7C">
      <w:start w:val="1"/>
      <w:numFmt w:val="lowerLetter"/>
      <w:lvlText w:val="%2."/>
      <w:lvlJc w:val="left"/>
      <w:pPr>
        <w:ind w:left="1440" w:hanging="360"/>
      </w:pPr>
    </w:lvl>
    <w:lvl w:ilvl="2" w:tplc="A482BC6A">
      <w:start w:val="1"/>
      <w:numFmt w:val="lowerRoman"/>
      <w:lvlText w:val="%3."/>
      <w:lvlJc w:val="right"/>
      <w:pPr>
        <w:ind w:left="2160" w:hanging="180"/>
      </w:pPr>
    </w:lvl>
    <w:lvl w:ilvl="3" w:tplc="DFB8485C">
      <w:start w:val="1"/>
      <w:numFmt w:val="decimal"/>
      <w:lvlText w:val="%4."/>
      <w:lvlJc w:val="left"/>
      <w:pPr>
        <w:ind w:left="2880" w:hanging="360"/>
      </w:pPr>
    </w:lvl>
    <w:lvl w:ilvl="4" w:tplc="6730FF0C">
      <w:start w:val="1"/>
      <w:numFmt w:val="lowerLetter"/>
      <w:lvlText w:val="%5."/>
      <w:lvlJc w:val="left"/>
      <w:pPr>
        <w:ind w:left="3600" w:hanging="360"/>
      </w:pPr>
    </w:lvl>
    <w:lvl w:ilvl="5" w:tplc="16AC2FF6">
      <w:start w:val="1"/>
      <w:numFmt w:val="lowerRoman"/>
      <w:lvlText w:val="%6."/>
      <w:lvlJc w:val="right"/>
      <w:pPr>
        <w:ind w:left="4320" w:hanging="180"/>
      </w:pPr>
    </w:lvl>
    <w:lvl w:ilvl="6" w:tplc="611A8244">
      <w:start w:val="1"/>
      <w:numFmt w:val="decimal"/>
      <w:lvlText w:val="%7."/>
      <w:lvlJc w:val="left"/>
      <w:pPr>
        <w:ind w:left="5040" w:hanging="360"/>
      </w:pPr>
    </w:lvl>
    <w:lvl w:ilvl="7" w:tplc="EA06768E">
      <w:start w:val="1"/>
      <w:numFmt w:val="lowerLetter"/>
      <w:lvlText w:val="%8."/>
      <w:lvlJc w:val="left"/>
      <w:pPr>
        <w:ind w:left="5760" w:hanging="360"/>
      </w:pPr>
    </w:lvl>
    <w:lvl w:ilvl="8" w:tplc="B994F7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23C87"/>
    <w:multiLevelType w:val="hybridMultilevel"/>
    <w:tmpl w:val="F3DCDC3A"/>
    <w:lvl w:ilvl="0" w:tplc="24040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D6BAC"/>
    <w:multiLevelType w:val="hybridMultilevel"/>
    <w:tmpl w:val="65968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636E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421"/>
    <w:multiLevelType w:val="hybridMultilevel"/>
    <w:tmpl w:val="844498A8"/>
    <w:lvl w:ilvl="0" w:tplc="E66A0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95F7D"/>
    <w:multiLevelType w:val="hybridMultilevel"/>
    <w:tmpl w:val="D90C2D9C"/>
    <w:lvl w:ilvl="0" w:tplc="24A64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50A7"/>
    <w:multiLevelType w:val="hybridMultilevel"/>
    <w:tmpl w:val="C3647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172D"/>
    <w:multiLevelType w:val="hybridMultilevel"/>
    <w:tmpl w:val="28D856E2"/>
    <w:lvl w:ilvl="0" w:tplc="B76087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F10307"/>
    <w:multiLevelType w:val="hybridMultilevel"/>
    <w:tmpl w:val="9904B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1637E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9E4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5245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3284"/>
    <w:multiLevelType w:val="hybridMultilevel"/>
    <w:tmpl w:val="6946061A"/>
    <w:lvl w:ilvl="0" w:tplc="69F0BDF4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652D7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46AC4"/>
    <w:multiLevelType w:val="hybridMultilevel"/>
    <w:tmpl w:val="8C24A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0071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20A78"/>
    <w:multiLevelType w:val="hybridMultilevel"/>
    <w:tmpl w:val="77A0A018"/>
    <w:lvl w:ilvl="0" w:tplc="5EFE8B60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0AF9"/>
    <w:multiLevelType w:val="hybridMultilevel"/>
    <w:tmpl w:val="F3DCDC3A"/>
    <w:lvl w:ilvl="0" w:tplc="24040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17F5F"/>
    <w:multiLevelType w:val="hybridMultilevel"/>
    <w:tmpl w:val="F01869C4"/>
    <w:lvl w:ilvl="0" w:tplc="FC5AA68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F5C51"/>
    <w:multiLevelType w:val="hybridMultilevel"/>
    <w:tmpl w:val="A80EA90E"/>
    <w:lvl w:ilvl="0" w:tplc="C3F8B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AEC"/>
    <w:multiLevelType w:val="hybridMultilevel"/>
    <w:tmpl w:val="1AAE0518"/>
    <w:lvl w:ilvl="0" w:tplc="CCD0E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8758F"/>
    <w:multiLevelType w:val="hybridMultilevel"/>
    <w:tmpl w:val="1924B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34288"/>
    <w:multiLevelType w:val="hybridMultilevel"/>
    <w:tmpl w:val="D1A2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3476"/>
    <w:multiLevelType w:val="hybridMultilevel"/>
    <w:tmpl w:val="F3DCDC3A"/>
    <w:lvl w:ilvl="0" w:tplc="24040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14927"/>
    <w:multiLevelType w:val="hybridMultilevel"/>
    <w:tmpl w:val="5366FF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5993"/>
    <w:multiLevelType w:val="hybridMultilevel"/>
    <w:tmpl w:val="B5DC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274"/>
    <w:multiLevelType w:val="hybridMultilevel"/>
    <w:tmpl w:val="D3C25768"/>
    <w:lvl w:ilvl="0" w:tplc="EFA05AA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6"/>
  </w:num>
  <w:num w:numId="5">
    <w:abstractNumId w:val="42"/>
  </w:num>
  <w:num w:numId="6">
    <w:abstractNumId w:val="36"/>
  </w:num>
  <w:num w:numId="7">
    <w:abstractNumId w:val="24"/>
  </w:num>
  <w:num w:numId="8">
    <w:abstractNumId w:val="15"/>
  </w:num>
  <w:num w:numId="9">
    <w:abstractNumId w:val="33"/>
  </w:num>
  <w:num w:numId="10">
    <w:abstractNumId w:val="39"/>
  </w:num>
  <w:num w:numId="11">
    <w:abstractNumId w:val="17"/>
  </w:num>
  <w:num w:numId="12">
    <w:abstractNumId w:val="25"/>
  </w:num>
  <w:num w:numId="13">
    <w:abstractNumId w:val="19"/>
  </w:num>
  <w:num w:numId="14">
    <w:abstractNumId w:val="26"/>
  </w:num>
  <w:num w:numId="15">
    <w:abstractNumId w:val="27"/>
  </w:num>
  <w:num w:numId="16">
    <w:abstractNumId w:val="0"/>
  </w:num>
  <w:num w:numId="17">
    <w:abstractNumId w:val="29"/>
  </w:num>
  <w:num w:numId="18">
    <w:abstractNumId w:val="11"/>
  </w:num>
  <w:num w:numId="19">
    <w:abstractNumId w:val="8"/>
  </w:num>
  <w:num w:numId="20">
    <w:abstractNumId w:val="38"/>
  </w:num>
  <w:num w:numId="21">
    <w:abstractNumId w:val="31"/>
  </w:num>
  <w:num w:numId="22">
    <w:abstractNumId w:val="2"/>
  </w:num>
  <w:num w:numId="23">
    <w:abstractNumId w:val="7"/>
  </w:num>
  <w:num w:numId="24">
    <w:abstractNumId w:val="4"/>
  </w:num>
  <w:num w:numId="25">
    <w:abstractNumId w:val="34"/>
  </w:num>
  <w:num w:numId="26">
    <w:abstractNumId w:val="20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8"/>
  </w:num>
  <w:num w:numId="37">
    <w:abstractNumId w:val="14"/>
  </w:num>
  <w:num w:numId="38">
    <w:abstractNumId w:val="5"/>
  </w:num>
  <w:num w:numId="39">
    <w:abstractNumId w:val="10"/>
  </w:num>
  <w:num w:numId="40">
    <w:abstractNumId w:val="23"/>
  </w:num>
  <w:num w:numId="41">
    <w:abstractNumId w:val="18"/>
  </w:num>
  <w:num w:numId="42">
    <w:abstractNumId w:val="22"/>
  </w:num>
  <w:num w:numId="43">
    <w:abstractNumId w:val="37"/>
  </w:num>
  <w:num w:numId="4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UxsTAxMTQyNDZV0lEKTi0uzszPAykwrgUA9T0JOSwAAAA="/>
  </w:docVars>
  <w:rsids>
    <w:rsidRoot w:val="00F272AD"/>
    <w:rsid w:val="00014150"/>
    <w:rsid w:val="0004762C"/>
    <w:rsid w:val="000618DA"/>
    <w:rsid w:val="00083735"/>
    <w:rsid w:val="00094CD5"/>
    <w:rsid w:val="00097500"/>
    <w:rsid w:val="000B5F7F"/>
    <w:rsid w:val="000C4160"/>
    <w:rsid w:val="000F168A"/>
    <w:rsid w:val="000F3C74"/>
    <w:rsid w:val="000F618C"/>
    <w:rsid w:val="00102BE5"/>
    <w:rsid w:val="0010773F"/>
    <w:rsid w:val="00125533"/>
    <w:rsid w:val="00146409"/>
    <w:rsid w:val="00154F31"/>
    <w:rsid w:val="00155ECA"/>
    <w:rsid w:val="00170DF5"/>
    <w:rsid w:val="001811ED"/>
    <w:rsid w:val="001955BC"/>
    <w:rsid w:val="001A78BE"/>
    <w:rsid w:val="001B09B0"/>
    <w:rsid w:val="001D2DB6"/>
    <w:rsid w:val="001E4CF4"/>
    <w:rsid w:val="001F3073"/>
    <w:rsid w:val="001F6AEB"/>
    <w:rsid w:val="00247A9C"/>
    <w:rsid w:val="0026783D"/>
    <w:rsid w:val="00284F67"/>
    <w:rsid w:val="00293094"/>
    <w:rsid w:val="00297E0B"/>
    <w:rsid w:val="002E3D95"/>
    <w:rsid w:val="003004A0"/>
    <w:rsid w:val="0034678B"/>
    <w:rsid w:val="00355DAF"/>
    <w:rsid w:val="00373C14"/>
    <w:rsid w:val="00381CC7"/>
    <w:rsid w:val="00386A1B"/>
    <w:rsid w:val="00395159"/>
    <w:rsid w:val="003A6334"/>
    <w:rsid w:val="003A72E6"/>
    <w:rsid w:val="003C4217"/>
    <w:rsid w:val="003D19F1"/>
    <w:rsid w:val="003E3399"/>
    <w:rsid w:val="003E4B40"/>
    <w:rsid w:val="004132E1"/>
    <w:rsid w:val="004138A0"/>
    <w:rsid w:val="00425349"/>
    <w:rsid w:val="00427F32"/>
    <w:rsid w:val="00444CB4"/>
    <w:rsid w:val="00452B2A"/>
    <w:rsid w:val="004634CF"/>
    <w:rsid w:val="00471726"/>
    <w:rsid w:val="004C7406"/>
    <w:rsid w:val="004C79BB"/>
    <w:rsid w:val="004D0325"/>
    <w:rsid w:val="004D27AE"/>
    <w:rsid w:val="004D76EB"/>
    <w:rsid w:val="004E1870"/>
    <w:rsid w:val="004E5C3D"/>
    <w:rsid w:val="004E74CA"/>
    <w:rsid w:val="004F55EF"/>
    <w:rsid w:val="004F6820"/>
    <w:rsid w:val="00525F41"/>
    <w:rsid w:val="00541CCC"/>
    <w:rsid w:val="0055506B"/>
    <w:rsid w:val="005807A9"/>
    <w:rsid w:val="00586BD1"/>
    <w:rsid w:val="00590F82"/>
    <w:rsid w:val="005A2964"/>
    <w:rsid w:val="005C1CD0"/>
    <w:rsid w:val="005C342F"/>
    <w:rsid w:val="005C48AB"/>
    <w:rsid w:val="005F1207"/>
    <w:rsid w:val="005F53B0"/>
    <w:rsid w:val="00600708"/>
    <w:rsid w:val="00624183"/>
    <w:rsid w:val="00630D35"/>
    <w:rsid w:val="00634CF9"/>
    <w:rsid w:val="00641D05"/>
    <w:rsid w:val="00644EC3"/>
    <w:rsid w:val="006564AB"/>
    <w:rsid w:val="006574D3"/>
    <w:rsid w:val="006656A3"/>
    <w:rsid w:val="00673478"/>
    <w:rsid w:val="00680267"/>
    <w:rsid w:val="00685AF7"/>
    <w:rsid w:val="006964F4"/>
    <w:rsid w:val="006A5E42"/>
    <w:rsid w:val="006A749C"/>
    <w:rsid w:val="006D0244"/>
    <w:rsid w:val="006D5393"/>
    <w:rsid w:val="006E6B09"/>
    <w:rsid w:val="006F1315"/>
    <w:rsid w:val="006F6317"/>
    <w:rsid w:val="007334A7"/>
    <w:rsid w:val="007356EC"/>
    <w:rsid w:val="007418F0"/>
    <w:rsid w:val="007456E4"/>
    <w:rsid w:val="007508AC"/>
    <w:rsid w:val="00775DC0"/>
    <w:rsid w:val="00791306"/>
    <w:rsid w:val="007913C3"/>
    <w:rsid w:val="00792789"/>
    <w:rsid w:val="00794768"/>
    <w:rsid w:val="00794E80"/>
    <w:rsid w:val="00797481"/>
    <w:rsid w:val="008016E4"/>
    <w:rsid w:val="008308B3"/>
    <w:rsid w:val="00835158"/>
    <w:rsid w:val="008377BF"/>
    <w:rsid w:val="0084448E"/>
    <w:rsid w:val="00865915"/>
    <w:rsid w:val="00872BDC"/>
    <w:rsid w:val="00874F9A"/>
    <w:rsid w:val="00882FCD"/>
    <w:rsid w:val="008B7FF7"/>
    <w:rsid w:val="008F4772"/>
    <w:rsid w:val="00904600"/>
    <w:rsid w:val="00906EC5"/>
    <w:rsid w:val="00907F29"/>
    <w:rsid w:val="00916EA9"/>
    <w:rsid w:val="009250F5"/>
    <w:rsid w:val="00944276"/>
    <w:rsid w:val="00950A19"/>
    <w:rsid w:val="00961BDA"/>
    <w:rsid w:val="00990DB4"/>
    <w:rsid w:val="009D1F9F"/>
    <w:rsid w:val="009E0937"/>
    <w:rsid w:val="009E16FC"/>
    <w:rsid w:val="009E2471"/>
    <w:rsid w:val="009E77CF"/>
    <w:rsid w:val="00A1016D"/>
    <w:rsid w:val="00A1706A"/>
    <w:rsid w:val="00A2414E"/>
    <w:rsid w:val="00A45EFE"/>
    <w:rsid w:val="00A46E7C"/>
    <w:rsid w:val="00A952A9"/>
    <w:rsid w:val="00AA162B"/>
    <w:rsid w:val="00AD2AE8"/>
    <w:rsid w:val="00AE1A29"/>
    <w:rsid w:val="00AF4429"/>
    <w:rsid w:val="00AF7439"/>
    <w:rsid w:val="00B023E9"/>
    <w:rsid w:val="00B04385"/>
    <w:rsid w:val="00B31D95"/>
    <w:rsid w:val="00B33731"/>
    <w:rsid w:val="00B50A6B"/>
    <w:rsid w:val="00B7330E"/>
    <w:rsid w:val="00B94D2F"/>
    <w:rsid w:val="00BB5C49"/>
    <w:rsid w:val="00C12388"/>
    <w:rsid w:val="00C550F2"/>
    <w:rsid w:val="00C565D1"/>
    <w:rsid w:val="00C63EC6"/>
    <w:rsid w:val="00C65E81"/>
    <w:rsid w:val="00C708AF"/>
    <w:rsid w:val="00CC0B18"/>
    <w:rsid w:val="00CD2CB4"/>
    <w:rsid w:val="00CD6080"/>
    <w:rsid w:val="00CE5B74"/>
    <w:rsid w:val="00CE677E"/>
    <w:rsid w:val="00D17222"/>
    <w:rsid w:val="00D20366"/>
    <w:rsid w:val="00D3169C"/>
    <w:rsid w:val="00D51797"/>
    <w:rsid w:val="00D537BE"/>
    <w:rsid w:val="00D75411"/>
    <w:rsid w:val="00D77597"/>
    <w:rsid w:val="00D82471"/>
    <w:rsid w:val="00D83668"/>
    <w:rsid w:val="00D84A4A"/>
    <w:rsid w:val="00D865EC"/>
    <w:rsid w:val="00D866F9"/>
    <w:rsid w:val="00D86BBA"/>
    <w:rsid w:val="00DA5B02"/>
    <w:rsid w:val="00DB181C"/>
    <w:rsid w:val="00DD1A84"/>
    <w:rsid w:val="00DF2563"/>
    <w:rsid w:val="00E223D2"/>
    <w:rsid w:val="00E22B4F"/>
    <w:rsid w:val="00E85B40"/>
    <w:rsid w:val="00EB2DC6"/>
    <w:rsid w:val="00EC08C5"/>
    <w:rsid w:val="00EC6D7F"/>
    <w:rsid w:val="00ED58B6"/>
    <w:rsid w:val="00EF1062"/>
    <w:rsid w:val="00EF29A0"/>
    <w:rsid w:val="00F272AD"/>
    <w:rsid w:val="00F536D1"/>
    <w:rsid w:val="00F60CBE"/>
    <w:rsid w:val="00F90B80"/>
    <w:rsid w:val="00F93E6E"/>
    <w:rsid w:val="00F9438A"/>
    <w:rsid w:val="00FC4B38"/>
    <w:rsid w:val="00FE7547"/>
    <w:rsid w:val="0116D697"/>
    <w:rsid w:val="011FC1BA"/>
    <w:rsid w:val="0137E7F7"/>
    <w:rsid w:val="01B72C9C"/>
    <w:rsid w:val="01B7D1D6"/>
    <w:rsid w:val="0219CF78"/>
    <w:rsid w:val="03A33E96"/>
    <w:rsid w:val="04BBADD9"/>
    <w:rsid w:val="05E11D85"/>
    <w:rsid w:val="066D0507"/>
    <w:rsid w:val="06DF753A"/>
    <w:rsid w:val="078B8910"/>
    <w:rsid w:val="07B6A3CB"/>
    <w:rsid w:val="0814699F"/>
    <w:rsid w:val="09022EAB"/>
    <w:rsid w:val="0954C28D"/>
    <w:rsid w:val="096C29A4"/>
    <w:rsid w:val="0ADD7811"/>
    <w:rsid w:val="0B2AEE29"/>
    <w:rsid w:val="0B3010C8"/>
    <w:rsid w:val="0BBDE853"/>
    <w:rsid w:val="0BE7EBB0"/>
    <w:rsid w:val="0C67887A"/>
    <w:rsid w:val="0CD4CC1E"/>
    <w:rsid w:val="0D23E802"/>
    <w:rsid w:val="0D355BAE"/>
    <w:rsid w:val="0D57E6B3"/>
    <w:rsid w:val="0D5FFCCF"/>
    <w:rsid w:val="0DA8BFF6"/>
    <w:rsid w:val="0E2D5199"/>
    <w:rsid w:val="1189E7E9"/>
    <w:rsid w:val="1198F6FD"/>
    <w:rsid w:val="12B027A4"/>
    <w:rsid w:val="12ECDB14"/>
    <w:rsid w:val="13115790"/>
    <w:rsid w:val="1339EAAF"/>
    <w:rsid w:val="13E1AA75"/>
    <w:rsid w:val="146C893B"/>
    <w:rsid w:val="148989F5"/>
    <w:rsid w:val="15BA7DC4"/>
    <w:rsid w:val="15DFC437"/>
    <w:rsid w:val="161B09A8"/>
    <w:rsid w:val="16E11A9C"/>
    <w:rsid w:val="17539A71"/>
    <w:rsid w:val="175EA148"/>
    <w:rsid w:val="17692E8B"/>
    <w:rsid w:val="1815DD0E"/>
    <w:rsid w:val="181C92DE"/>
    <w:rsid w:val="19D2AF87"/>
    <w:rsid w:val="1A9FCDEC"/>
    <w:rsid w:val="1ACB6188"/>
    <w:rsid w:val="1D04C19E"/>
    <w:rsid w:val="1DE08D50"/>
    <w:rsid w:val="1E490180"/>
    <w:rsid w:val="2005B3ED"/>
    <w:rsid w:val="21614404"/>
    <w:rsid w:val="2180B0E9"/>
    <w:rsid w:val="21D0AC80"/>
    <w:rsid w:val="235ADAC5"/>
    <w:rsid w:val="23DA3CAF"/>
    <w:rsid w:val="2485DD0C"/>
    <w:rsid w:val="24B1E708"/>
    <w:rsid w:val="2587BE40"/>
    <w:rsid w:val="25EEE2DC"/>
    <w:rsid w:val="269E91F3"/>
    <w:rsid w:val="27BFC60C"/>
    <w:rsid w:val="2837CF07"/>
    <w:rsid w:val="28E6AF76"/>
    <w:rsid w:val="290EF49A"/>
    <w:rsid w:val="2A624964"/>
    <w:rsid w:val="2A677724"/>
    <w:rsid w:val="2A7BE54A"/>
    <w:rsid w:val="2AC43D88"/>
    <w:rsid w:val="2C6788B1"/>
    <w:rsid w:val="2CBAE938"/>
    <w:rsid w:val="2CE9F7EB"/>
    <w:rsid w:val="2D70FA29"/>
    <w:rsid w:val="2E2BCDCE"/>
    <w:rsid w:val="2EEFE479"/>
    <w:rsid w:val="2F0A3A6D"/>
    <w:rsid w:val="2F351B38"/>
    <w:rsid w:val="2F7F47BE"/>
    <w:rsid w:val="2F89CA7D"/>
    <w:rsid w:val="2FC0EACD"/>
    <w:rsid w:val="2FEE0D8B"/>
    <w:rsid w:val="304891E8"/>
    <w:rsid w:val="3228768A"/>
    <w:rsid w:val="326D66CF"/>
    <w:rsid w:val="32C8F121"/>
    <w:rsid w:val="33CBA9D4"/>
    <w:rsid w:val="343F05E2"/>
    <w:rsid w:val="3464C182"/>
    <w:rsid w:val="34B9D2F3"/>
    <w:rsid w:val="34D0B037"/>
    <w:rsid w:val="363386AC"/>
    <w:rsid w:val="3673391F"/>
    <w:rsid w:val="38A8E987"/>
    <w:rsid w:val="3915CC75"/>
    <w:rsid w:val="39D214C9"/>
    <w:rsid w:val="3A75F81D"/>
    <w:rsid w:val="3A7CF409"/>
    <w:rsid w:val="3B15F88B"/>
    <w:rsid w:val="3B1B13E5"/>
    <w:rsid w:val="3B3136E7"/>
    <w:rsid w:val="3B85258A"/>
    <w:rsid w:val="3C4D1F28"/>
    <w:rsid w:val="3CD17AB7"/>
    <w:rsid w:val="3D4E5E76"/>
    <w:rsid w:val="3E108205"/>
    <w:rsid w:val="3E3DBBDD"/>
    <w:rsid w:val="3E557403"/>
    <w:rsid w:val="3EA3C196"/>
    <w:rsid w:val="3ED986B7"/>
    <w:rsid w:val="3F60E59A"/>
    <w:rsid w:val="418B572C"/>
    <w:rsid w:val="4271439A"/>
    <w:rsid w:val="428FCD11"/>
    <w:rsid w:val="42E3CF36"/>
    <w:rsid w:val="4362D98D"/>
    <w:rsid w:val="438010CB"/>
    <w:rsid w:val="43BEA8C4"/>
    <w:rsid w:val="43CD3890"/>
    <w:rsid w:val="440D0E63"/>
    <w:rsid w:val="44A936A7"/>
    <w:rsid w:val="44BB9314"/>
    <w:rsid w:val="44D76E87"/>
    <w:rsid w:val="44E02387"/>
    <w:rsid w:val="45A670B2"/>
    <w:rsid w:val="45F3EC0C"/>
    <w:rsid w:val="46F1E27A"/>
    <w:rsid w:val="46F33CE9"/>
    <w:rsid w:val="475F1AD0"/>
    <w:rsid w:val="47FAC072"/>
    <w:rsid w:val="481A8B46"/>
    <w:rsid w:val="482BD28F"/>
    <w:rsid w:val="48345B4B"/>
    <w:rsid w:val="48456E91"/>
    <w:rsid w:val="486A6C65"/>
    <w:rsid w:val="49338FB6"/>
    <w:rsid w:val="4978F611"/>
    <w:rsid w:val="49810B71"/>
    <w:rsid w:val="4ADBA092"/>
    <w:rsid w:val="4B55F770"/>
    <w:rsid w:val="4C106B55"/>
    <w:rsid w:val="4C52D416"/>
    <w:rsid w:val="4D2577A7"/>
    <w:rsid w:val="4DA38581"/>
    <w:rsid w:val="4DAFE483"/>
    <w:rsid w:val="4DE0336D"/>
    <w:rsid w:val="4E355FFC"/>
    <w:rsid w:val="4F26AB54"/>
    <w:rsid w:val="4F6383BA"/>
    <w:rsid w:val="4F780E70"/>
    <w:rsid w:val="501DBC17"/>
    <w:rsid w:val="5125793E"/>
    <w:rsid w:val="519E3305"/>
    <w:rsid w:val="51A2D884"/>
    <w:rsid w:val="51FC4742"/>
    <w:rsid w:val="51FE1239"/>
    <w:rsid w:val="524D82DC"/>
    <w:rsid w:val="5293B0D2"/>
    <w:rsid w:val="52EC58FE"/>
    <w:rsid w:val="53D63636"/>
    <w:rsid w:val="54290860"/>
    <w:rsid w:val="54F12D3A"/>
    <w:rsid w:val="558CD798"/>
    <w:rsid w:val="565E5DC8"/>
    <w:rsid w:val="5676EFD2"/>
    <w:rsid w:val="571D23A7"/>
    <w:rsid w:val="576DAD9A"/>
    <w:rsid w:val="583F2E44"/>
    <w:rsid w:val="5888F01B"/>
    <w:rsid w:val="588B453F"/>
    <w:rsid w:val="59C1B80C"/>
    <w:rsid w:val="5A85919F"/>
    <w:rsid w:val="5B1D730F"/>
    <w:rsid w:val="5B3DE58C"/>
    <w:rsid w:val="5B994EA1"/>
    <w:rsid w:val="5D48363F"/>
    <w:rsid w:val="5DD0857A"/>
    <w:rsid w:val="5E261BC6"/>
    <w:rsid w:val="5E2DD5C4"/>
    <w:rsid w:val="5ECEE871"/>
    <w:rsid w:val="5F19AFAB"/>
    <w:rsid w:val="5F598AFA"/>
    <w:rsid w:val="5F5BAA9D"/>
    <w:rsid w:val="5FA434E8"/>
    <w:rsid w:val="5FCB7B3F"/>
    <w:rsid w:val="605E2D23"/>
    <w:rsid w:val="60938F9A"/>
    <w:rsid w:val="61247D1D"/>
    <w:rsid w:val="61318EB4"/>
    <w:rsid w:val="61984B25"/>
    <w:rsid w:val="626672E9"/>
    <w:rsid w:val="627C5554"/>
    <w:rsid w:val="62AA4AD8"/>
    <w:rsid w:val="62D88538"/>
    <w:rsid w:val="630A72B5"/>
    <w:rsid w:val="632DFB52"/>
    <w:rsid w:val="63AE9C5B"/>
    <w:rsid w:val="63D99266"/>
    <w:rsid w:val="649C4303"/>
    <w:rsid w:val="64D8857C"/>
    <w:rsid w:val="652E9CB7"/>
    <w:rsid w:val="656A4F56"/>
    <w:rsid w:val="6611E310"/>
    <w:rsid w:val="66DBC1DB"/>
    <w:rsid w:val="66DE8DC5"/>
    <w:rsid w:val="67567DF3"/>
    <w:rsid w:val="67751732"/>
    <w:rsid w:val="677748BC"/>
    <w:rsid w:val="67E668F6"/>
    <w:rsid w:val="67E98629"/>
    <w:rsid w:val="6883E7D6"/>
    <w:rsid w:val="688AA74B"/>
    <w:rsid w:val="69129831"/>
    <w:rsid w:val="693AD213"/>
    <w:rsid w:val="69480A01"/>
    <w:rsid w:val="6B260AD0"/>
    <w:rsid w:val="6B3D2B86"/>
    <w:rsid w:val="6BB9FB12"/>
    <w:rsid w:val="6D7212A2"/>
    <w:rsid w:val="6E08E539"/>
    <w:rsid w:val="6E0BE758"/>
    <w:rsid w:val="6E56144D"/>
    <w:rsid w:val="7099940D"/>
    <w:rsid w:val="712B861E"/>
    <w:rsid w:val="71BFC91B"/>
    <w:rsid w:val="72585DC3"/>
    <w:rsid w:val="725AA62A"/>
    <w:rsid w:val="738C5150"/>
    <w:rsid w:val="7495F34E"/>
    <w:rsid w:val="750C0299"/>
    <w:rsid w:val="755A98DB"/>
    <w:rsid w:val="7582582D"/>
    <w:rsid w:val="75A76087"/>
    <w:rsid w:val="75F23843"/>
    <w:rsid w:val="76493550"/>
    <w:rsid w:val="769483AC"/>
    <w:rsid w:val="7698355F"/>
    <w:rsid w:val="76AD1CCE"/>
    <w:rsid w:val="76C5BF62"/>
    <w:rsid w:val="76DAE47D"/>
    <w:rsid w:val="7707F608"/>
    <w:rsid w:val="7736A645"/>
    <w:rsid w:val="7799F36F"/>
    <w:rsid w:val="786064B0"/>
    <w:rsid w:val="793C5547"/>
    <w:rsid w:val="7A7B354C"/>
    <w:rsid w:val="7ADE04F2"/>
    <w:rsid w:val="7AF86BF7"/>
    <w:rsid w:val="7B184118"/>
    <w:rsid w:val="7B560738"/>
    <w:rsid w:val="7B5D7376"/>
    <w:rsid w:val="7B92B88D"/>
    <w:rsid w:val="7BA3F820"/>
    <w:rsid w:val="7BA519A3"/>
    <w:rsid w:val="7C7FEE13"/>
    <w:rsid w:val="7CC700A1"/>
    <w:rsid w:val="7D4405FC"/>
    <w:rsid w:val="7D4A6585"/>
    <w:rsid w:val="7D99C045"/>
    <w:rsid w:val="7DBECD62"/>
    <w:rsid w:val="7DD049BF"/>
    <w:rsid w:val="7F5324F2"/>
    <w:rsid w:val="7FE1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BC5D"/>
  <w15:docId w15:val="{58752571-F96A-4BE3-B7A8-80E7C25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4">
    <w:name w:val="style44"/>
    <w:basedOn w:val="DefaultParagraphFont"/>
    <w:rsid w:val="00F272AD"/>
  </w:style>
  <w:style w:type="paragraph" w:styleId="ListParagraph">
    <w:name w:val="List Paragraph"/>
    <w:basedOn w:val="Normal"/>
    <w:uiPriority w:val="34"/>
    <w:qFormat/>
    <w:rsid w:val="00F272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4E8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6D0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Eva Leláková</cp:lastModifiedBy>
  <cp:revision>94</cp:revision>
  <cp:lastPrinted>2019-01-24T03:10:00Z</cp:lastPrinted>
  <dcterms:created xsi:type="dcterms:W3CDTF">2021-01-26T16:27:00Z</dcterms:created>
  <dcterms:modified xsi:type="dcterms:W3CDTF">2022-03-28T08:23:00Z</dcterms:modified>
</cp:coreProperties>
</file>